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3D14" w:rsidRPr="00415367" w:rsidRDefault="00F03D14" w:rsidP="005C3E1A">
      <w:pPr>
        <w:keepNext/>
        <w:keepLines/>
        <w:widowControl w:val="0"/>
        <w:spacing w:after="120" w:line="240" w:lineRule="auto"/>
        <w:jc w:val="center"/>
        <w:outlineLvl w:val="0"/>
        <w:rPr>
          <w:rFonts w:ascii="Times New Roman" w:eastAsia="Times New Roman" w:hAnsi="Times New Roman" w:cs="Times New Roman"/>
          <w:b/>
          <w:bCs/>
          <w:sz w:val="28"/>
          <w:szCs w:val="28"/>
          <w:lang w:eastAsia="ru-RU"/>
        </w:rPr>
      </w:pPr>
      <w:bookmarkStart w:id="0" w:name="_GoBack"/>
      <w:bookmarkEnd w:id="0"/>
      <w:r w:rsidRPr="00415367">
        <w:rPr>
          <w:rFonts w:ascii="Times New Roman" w:eastAsia="Times New Roman" w:hAnsi="Times New Roman" w:cs="Times New Roman"/>
          <w:b/>
          <w:bCs/>
          <w:sz w:val="28"/>
          <w:szCs w:val="28"/>
          <w:lang w:eastAsia="ru-RU"/>
        </w:rPr>
        <w:t xml:space="preserve">Порядок проведения, формат и критерии оценивания результатов собеседования по </w:t>
      </w:r>
      <w:r w:rsidR="002E4EDC" w:rsidRPr="00415367">
        <w:rPr>
          <w:rFonts w:ascii="Times New Roman" w:eastAsia="Times New Roman" w:hAnsi="Times New Roman" w:cs="Times New Roman"/>
          <w:b/>
          <w:bCs/>
          <w:sz w:val="28"/>
          <w:szCs w:val="28"/>
          <w:lang w:eastAsia="ru-RU"/>
        </w:rPr>
        <w:t>немец</w:t>
      </w:r>
      <w:r w:rsidRPr="00415367">
        <w:rPr>
          <w:rFonts w:ascii="Times New Roman" w:eastAsia="Times New Roman" w:hAnsi="Times New Roman" w:cs="Times New Roman"/>
          <w:b/>
          <w:bCs/>
          <w:sz w:val="28"/>
          <w:szCs w:val="28"/>
          <w:lang w:eastAsia="ru-RU"/>
        </w:rPr>
        <w:t>кому языку при процедуре перевода</w:t>
      </w:r>
    </w:p>
    <w:p w:rsidR="00415367" w:rsidRDefault="00F03D14" w:rsidP="005C3E1A">
      <w:pPr>
        <w:spacing w:after="120" w:line="240" w:lineRule="auto"/>
        <w:ind w:firstLine="709"/>
        <w:jc w:val="both"/>
        <w:rPr>
          <w:rFonts w:ascii="Times New Roman" w:hAnsi="Times New Roman" w:cs="Times New Roman"/>
          <w:sz w:val="24"/>
          <w:szCs w:val="24"/>
          <w:lang w:eastAsia="ru-RU"/>
        </w:rPr>
      </w:pPr>
      <w:r w:rsidRPr="00415367">
        <w:rPr>
          <w:rFonts w:ascii="Times New Roman" w:hAnsi="Times New Roman" w:cs="Times New Roman"/>
          <w:sz w:val="24"/>
          <w:szCs w:val="24"/>
          <w:lang w:eastAsia="ru-RU"/>
        </w:rPr>
        <w:t xml:space="preserve">Собеседование по </w:t>
      </w:r>
      <w:r w:rsidR="002E4EDC" w:rsidRPr="00415367">
        <w:rPr>
          <w:rFonts w:ascii="Times New Roman" w:hAnsi="Times New Roman" w:cs="Times New Roman"/>
          <w:sz w:val="24"/>
          <w:szCs w:val="24"/>
          <w:lang w:eastAsia="ru-RU"/>
        </w:rPr>
        <w:t>немец</w:t>
      </w:r>
      <w:r w:rsidR="0012666D" w:rsidRPr="00415367">
        <w:rPr>
          <w:rFonts w:ascii="Times New Roman" w:hAnsi="Times New Roman" w:cs="Times New Roman"/>
          <w:sz w:val="24"/>
          <w:szCs w:val="24"/>
          <w:lang w:eastAsia="ru-RU"/>
        </w:rPr>
        <w:t>кому</w:t>
      </w:r>
      <w:r w:rsidRPr="00415367">
        <w:rPr>
          <w:rFonts w:ascii="Times New Roman" w:hAnsi="Times New Roman" w:cs="Times New Roman"/>
          <w:sz w:val="24"/>
          <w:szCs w:val="24"/>
          <w:lang w:eastAsia="ru-RU"/>
        </w:rPr>
        <w:t xml:space="preserve"> языку</w:t>
      </w:r>
      <w:r w:rsidR="0012666D" w:rsidRPr="00415367">
        <w:rPr>
          <w:rFonts w:ascii="Times New Roman" w:hAnsi="Times New Roman" w:cs="Times New Roman"/>
          <w:sz w:val="24"/>
          <w:szCs w:val="24"/>
          <w:lang w:eastAsia="ru-RU"/>
        </w:rPr>
        <w:t xml:space="preserve"> проводится в письменной и устной форме. Максимальное количество баллов – 100</w:t>
      </w:r>
      <w:r w:rsidRPr="00415367">
        <w:rPr>
          <w:rFonts w:ascii="Times New Roman" w:hAnsi="Times New Roman" w:cs="Times New Roman"/>
          <w:sz w:val="24"/>
          <w:szCs w:val="24"/>
          <w:lang w:eastAsia="ru-RU"/>
        </w:rPr>
        <w:t xml:space="preserve"> баллов</w:t>
      </w:r>
      <w:r w:rsidR="0012666D" w:rsidRPr="00415367">
        <w:rPr>
          <w:rFonts w:ascii="Times New Roman" w:hAnsi="Times New Roman" w:cs="Times New Roman"/>
          <w:sz w:val="24"/>
          <w:szCs w:val="24"/>
          <w:lang w:eastAsia="ru-RU"/>
        </w:rPr>
        <w:t>. Общее время, отводимое на</w:t>
      </w:r>
      <w:r w:rsidRPr="00415367">
        <w:rPr>
          <w:rFonts w:ascii="Times New Roman" w:hAnsi="Times New Roman" w:cs="Times New Roman"/>
          <w:sz w:val="24"/>
          <w:szCs w:val="24"/>
          <w:lang w:eastAsia="ru-RU"/>
        </w:rPr>
        <w:t xml:space="preserve"> письменное тестирование и устное собеседование, составляет 6</w:t>
      </w:r>
      <w:r w:rsidR="0012666D" w:rsidRPr="00415367">
        <w:rPr>
          <w:rFonts w:ascii="Times New Roman" w:hAnsi="Times New Roman" w:cs="Times New Roman"/>
          <w:sz w:val="24"/>
          <w:szCs w:val="24"/>
          <w:lang w:eastAsia="ru-RU"/>
        </w:rPr>
        <w:t xml:space="preserve">0 минут. Пользоваться словарем или иными справочными материалами в процессе </w:t>
      </w:r>
      <w:r w:rsidR="00415367" w:rsidRPr="00415367">
        <w:rPr>
          <w:rFonts w:ascii="Times New Roman" w:hAnsi="Times New Roman" w:cs="Times New Roman"/>
          <w:sz w:val="24"/>
          <w:szCs w:val="24"/>
          <w:lang w:eastAsia="ru-RU"/>
        </w:rPr>
        <w:t>письменно</w:t>
      </w:r>
      <w:r w:rsidR="00415367">
        <w:rPr>
          <w:rFonts w:ascii="Times New Roman" w:hAnsi="Times New Roman" w:cs="Times New Roman"/>
          <w:sz w:val="24"/>
          <w:szCs w:val="24"/>
          <w:lang w:eastAsia="ru-RU"/>
        </w:rPr>
        <w:t xml:space="preserve">го </w:t>
      </w:r>
      <w:r w:rsidRPr="00415367">
        <w:rPr>
          <w:rFonts w:ascii="Times New Roman" w:hAnsi="Times New Roman" w:cs="Times New Roman"/>
          <w:sz w:val="24"/>
          <w:szCs w:val="24"/>
          <w:lang w:eastAsia="ru-RU"/>
        </w:rPr>
        <w:t>тестирования</w:t>
      </w:r>
      <w:r w:rsidR="006C108C" w:rsidRPr="00415367">
        <w:rPr>
          <w:rFonts w:ascii="Times New Roman" w:hAnsi="Times New Roman" w:cs="Times New Roman"/>
          <w:sz w:val="24"/>
          <w:szCs w:val="24"/>
          <w:lang w:eastAsia="ru-RU"/>
        </w:rPr>
        <w:t>/устного собеседования</w:t>
      </w:r>
      <w:r w:rsidR="0012666D" w:rsidRPr="00415367">
        <w:rPr>
          <w:rFonts w:ascii="Times New Roman" w:hAnsi="Times New Roman" w:cs="Times New Roman"/>
          <w:sz w:val="24"/>
          <w:szCs w:val="24"/>
          <w:lang w:eastAsia="ru-RU"/>
        </w:rPr>
        <w:t xml:space="preserve"> не разрешается.</w:t>
      </w:r>
    </w:p>
    <w:p w:rsidR="00F03D14" w:rsidRPr="00415367" w:rsidRDefault="00F03D14" w:rsidP="00415367">
      <w:pPr>
        <w:spacing w:after="0" w:line="240" w:lineRule="auto"/>
        <w:jc w:val="center"/>
        <w:rPr>
          <w:rFonts w:ascii="Times New Roman" w:hAnsi="Times New Roman" w:cs="Times New Roman"/>
          <w:sz w:val="24"/>
          <w:szCs w:val="24"/>
          <w:lang w:eastAsia="ru-RU"/>
        </w:rPr>
      </w:pPr>
      <w:r w:rsidRPr="00415367">
        <w:rPr>
          <w:rFonts w:ascii="Times New Roman" w:eastAsia="Times New Roman" w:hAnsi="Times New Roman" w:cs="Times New Roman"/>
          <w:b/>
          <w:bCs/>
          <w:sz w:val="24"/>
          <w:szCs w:val="24"/>
          <w:lang w:eastAsia="ru-RU"/>
        </w:rPr>
        <w:t>Формат письменно</w:t>
      </w:r>
      <w:r w:rsidR="006C108C" w:rsidRPr="00415367">
        <w:rPr>
          <w:rFonts w:ascii="Times New Roman" w:eastAsia="Times New Roman" w:hAnsi="Times New Roman" w:cs="Times New Roman"/>
          <w:b/>
          <w:bCs/>
          <w:sz w:val="24"/>
          <w:szCs w:val="24"/>
          <w:lang w:eastAsia="ru-RU"/>
        </w:rPr>
        <w:t>го</w:t>
      </w:r>
      <w:r w:rsidRPr="00415367">
        <w:rPr>
          <w:rFonts w:ascii="Times New Roman" w:eastAsia="Times New Roman" w:hAnsi="Times New Roman" w:cs="Times New Roman"/>
          <w:b/>
          <w:bCs/>
          <w:sz w:val="24"/>
          <w:szCs w:val="24"/>
          <w:lang w:eastAsia="ru-RU"/>
        </w:rPr>
        <w:t xml:space="preserve"> </w:t>
      </w:r>
      <w:r w:rsidR="006C108C" w:rsidRPr="00415367">
        <w:rPr>
          <w:rFonts w:ascii="Times New Roman" w:eastAsia="Times New Roman" w:hAnsi="Times New Roman" w:cs="Times New Roman"/>
          <w:b/>
          <w:bCs/>
          <w:sz w:val="24"/>
          <w:szCs w:val="24"/>
          <w:lang w:eastAsia="ru-RU"/>
        </w:rPr>
        <w:t>тестирования и устного</w:t>
      </w:r>
      <w:r w:rsidRPr="00415367">
        <w:rPr>
          <w:rFonts w:ascii="Times New Roman" w:eastAsia="Times New Roman" w:hAnsi="Times New Roman" w:cs="Times New Roman"/>
          <w:b/>
          <w:bCs/>
          <w:sz w:val="24"/>
          <w:szCs w:val="24"/>
          <w:lang w:eastAsia="ru-RU"/>
        </w:rPr>
        <w:t xml:space="preserve"> собеседования по </w:t>
      </w:r>
      <w:r w:rsidR="002E4EDC" w:rsidRPr="00415367">
        <w:rPr>
          <w:rFonts w:ascii="Times New Roman" w:eastAsia="Times New Roman" w:hAnsi="Times New Roman" w:cs="Times New Roman"/>
          <w:b/>
          <w:bCs/>
          <w:sz w:val="24"/>
          <w:szCs w:val="24"/>
          <w:lang w:eastAsia="ru-RU"/>
        </w:rPr>
        <w:t>немец</w:t>
      </w:r>
      <w:r w:rsidRPr="00415367">
        <w:rPr>
          <w:rFonts w:ascii="Times New Roman" w:eastAsia="Times New Roman" w:hAnsi="Times New Roman" w:cs="Times New Roman"/>
          <w:b/>
          <w:bCs/>
          <w:sz w:val="24"/>
          <w:szCs w:val="24"/>
          <w:lang w:eastAsia="ru-RU"/>
        </w:rPr>
        <w:t>кому языку</w:t>
      </w:r>
    </w:p>
    <w:p w:rsidR="002E4EDC" w:rsidRPr="00415367" w:rsidRDefault="0012666D" w:rsidP="00415367">
      <w:pPr>
        <w:spacing w:after="0" w:line="240" w:lineRule="auto"/>
        <w:ind w:firstLine="709"/>
        <w:jc w:val="both"/>
        <w:rPr>
          <w:rFonts w:ascii="Times New Roman" w:hAnsi="Times New Roman" w:cs="Times New Roman"/>
          <w:sz w:val="24"/>
          <w:szCs w:val="24"/>
        </w:rPr>
      </w:pPr>
      <w:r w:rsidRPr="00415367">
        <w:rPr>
          <w:rFonts w:ascii="Times New Roman" w:hAnsi="Times New Roman" w:cs="Times New Roman"/>
          <w:b/>
          <w:sz w:val="24"/>
          <w:szCs w:val="24"/>
          <w:lang w:eastAsia="ru-RU"/>
        </w:rPr>
        <w:t>Письменн</w:t>
      </w:r>
      <w:r w:rsidR="006C108C" w:rsidRPr="00415367">
        <w:rPr>
          <w:rFonts w:ascii="Times New Roman" w:hAnsi="Times New Roman" w:cs="Times New Roman"/>
          <w:b/>
          <w:sz w:val="24"/>
          <w:szCs w:val="24"/>
          <w:lang w:eastAsia="ru-RU"/>
        </w:rPr>
        <w:t>ое</w:t>
      </w:r>
      <w:r w:rsidRPr="00415367">
        <w:rPr>
          <w:rFonts w:ascii="Times New Roman" w:hAnsi="Times New Roman" w:cs="Times New Roman"/>
          <w:b/>
          <w:sz w:val="24"/>
          <w:szCs w:val="24"/>
          <w:lang w:eastAsia="ru-RU"/>
        </w:rPr>
        <w:t xml:space="preserve"> </w:t>
      </w:r>
      <w:r w:rsidR="002E4EDC" w:rsidRPr="00415367">
        <w:rPr>
          <w:rFonts w:ascii="Times New Roman" w:hAnsi="Times New Roman" w:cs="Times New Roman"/>
          <w:b/>
          <w:sz w:val="24"/>
          <w:szCs w:val="24"/>
        </w:rPr>
        <w:t>тест</w:t>
      </w:r>
      <w:r w:rsidR="006C108C" w:rsidRPr="00415367">
        <w:rPr>
          <w:rFonts w:ascii="Times New Roman" w:hAnsi="Times New Roman" w:cs="Times New Roman"/>
          <w:b/>
          <w:sz w:val="24"/>
          <w:szCs w:val="24"/>
        </w:rPr>
        <w:t>ирование</w:t>
      </w:r>
      <w:r w:rsidR="002E4EDC" w:rsidRPr="00415367">
        <w:rPr>
          <w:rFonts w:ascii="Times New Roman" w:hAnsi="Times New Roman" w:cs="Times New Roman"/>
          <w:sz w:val="24"/>
          <w:szCs w:val="24"/>
        </w:rPr>
        <w:t xml:space="preserve"> включа</w:t>
      </w:r>
      <w:r w:rsidR="006C108C" w:rsidRPr="00415367">
        <w:rPr>
          <w:rFonts w:ascii="Times New Roman" w:hAnsi="Times New Roman" w:cs="Times New Roman"/>
          <w:sz w:val="24"/>
          <w:szCs w:val="24"/>
        </w:rPr>
        <w:t>ет</w:t>
      </w:r>
      <w:r w:rsidR="002E4EDC" w:rsidRPr="00415367">
        <w:rPr>
          <w:rFonts w:ascii="Times New Roman" w:hAnsi="Times New Roman" w:cs="Times New Roman"/>
          <w:sz w:val="24"/>
          <w:szCs w:val="24"/>
        </w:rPr>
        <w:t xml:space="preserve"> грамматические и лексико-грамматические задания закрытого и открытого типов.</w:t>
      </w:r>
    </w:p>
    <w:p w:rsidR="002E4EDC" w:rsidRPr="00415367" w:rsidRDefault="002E4EDC" w:rsidP="00415367">
      <w:pPr>
        <w:spacing w:after="0" w:line="240" w:lineRule="auto"/>
        <w:ind w:firstLine="709"/>
        <w:jc w:val="both"/>
        <w:rPr>
          <w:rFonts w:ascii="Times New Roman" w:hAnsi="Times New Roman" w:cs="Times New Roman"/>
          <w:sz w:val="24"/>
          <w:szCs w:val="24"/>
        </w:rPr>
      </w:pPr>
      <w:r w:rsidRPr="00415367">
        <w:rPr>
          <w:rFonts w:ascii="Times New Roman" w:hAnsi="Times New Roman" w:cs="Times New Roman"/>
          <w:i/>
          <w:sz w:val="24"/>
          <w:szCs w:val="24"/>
        </w:rPr>
        <w:t>Задание 1 открытого типа</w:t>
      </w:r>
      <w:r w:rsidRPr="00415367">
        <w:rPr>
          <w:rFonts w:ascii="Times New Roman" w:hAnsi="Times New Roman" w:cs="Times New Roman"/>
          <w:sz w:val="24"/>
          <w:szCs w:val="24"/>
        </w:rPr>
        <w:t xml:space="preserve">. Предлагается заполнить </w:t>
      </w:r>
      <w:r w:rsidR="00CC15D0" w:rsidRPr="00415367">
        <w:rPr>
          <w:rFonts w:ascii="Times New Roman" w:hAnsi="Times New Roman" w:cs="Times New Roman"/>
          <w:sz w:val="24"/>
          <w:szCs w:val="24"/>
        </w:rPr>
        <w:t>4</w:t>
      </w:r>
      <w:r w:rsidRPr="00415367">
        <w:rPr>
          <w:rFonts w:ascii="Times New Roman" w:hAnsi="Times New Roman" w:cs="Times New Roman"/>
          <w:sz w:val="24"/>
          <w:szCs w:val="24"/>
        </w:rPr>
        <w:t xml:space="preserve">0 пропусков в предложениях, в которых необходимо раскрыть скобки, изменив форму глагола, личного местоимения, вставив подходящие по смыслу слова и т.д., так, чтобы предложение было лексически и грамматически правильным и приобрело смысл. Каждый правильный ответ оценивается в 1 балл. </w:t>
      </w:r>
      <w:r w:rsidRPr="00415367">
        <w:rPr>
          <w:rFonts w:ascii="Times New Roman" w:hAnsi="Times New Roman" w:cs="Times New Roman"/>
          <w:i/>
          <w:sz w:val="24"/>
          <w:szCs w:val="24"/>
        </w:rPr>
        <w:t>(</w:t>
      </w:r>
      <w:r w:rsidR="00CC15D0" w:rsidRPr="00415367">
        <w:rPr>
          <w:rFonts w:ascii="Times New Roman" w:hAnsi="Times New Roman" w:cs="Times New Roman"/>
          <w:i/>
          <w:sz w:val="24"/>
          <w:szCs w:val="24"/>
        </w:rPr>
        <w:t>4</w:t>
      </w:r>
      <w:r w:rsidRPr="00415367">
        <w:rPr>
          <w:rFonts w:ascii="Times New Roman" w:hAnsi="Times New Roman" w:cs="Times New Roman"/>
          <w:i/>
          <w:sz w:val="24"/>
          <w:szCs w:val="24"/>
        </w:rPr>
        <w:t xml:space="preserve">0 баллов за </w:t>
      </w:r>
      <w:r w:rsidR="00CC15D0" w:rsidRPr="00415367">
        <w:rPr>
          <w:rFonts w:ascii="Times New Roman" w:hAnsi="Times New Roman" w:cs="Times New Roman"/>
          <w:i/>
          <w:sz w:val="24"/>
          <w:szCs w:val="24"/>
        </w:rPr>
        <w:t>4</w:t>
      </w:r>
      <w:r w:rsidRPr="00415367">
        <w:rPr>
          <w:rFonts w:ascii="Times New Roman" w:hAnsi="Times New Roman" w:cs="Times New Roman"/>
          <w:i/>
          <w:sz w:val="24"/>
          <w:szCs w:val="24"/>
        </w:rPr>
        <w:t>0 правильных ответов)</w:t>
      </w:r>
      <w:r w:rsidRPr="00415367">
        <w:rPr>
          <w:rFonts w:ascii="Times New Roman" w:hAnsi="Times New Roman" w:cs="Times New Roman"/>
          <w:sz w:val="24"/>
          <w:szCs w:val="24"/>
        </w:rPr>
        <w:t xml:space="preserve">. </w:t>
      </w:r>
    </w:p>
    <w:p w:rsidR="00CC15D0" w:rsidRPr="00415367" w:rsidRDefault="002E4EDC" w:rsidP="00415367">
      <w:pPr>
        <w:spacing w:after="0" w:line="240" w:lineRule="auto"/>
        <w:ind w:firstLine="708"/>
        <w:jc w:val="both"/>
        <w:rPr>
          <w:rFonts w:ascii="Times New Roman" w:hAnsi="Times New Roman" w:cs="Times New Roman"/>
          <w:bCs/>
          <w:i/>
          <w:sz w:val="24"/>
          <w:szCs w:val="24"/>
          <w:lang w:eastAsia="ru-RU"/>
        </w:rPr>
      </w:pPr>
      <w:r w:rsidRPr="00415367">
        <w:rPr>
          <w:rFonts w:ascii="Times New Roman" w:hAnsi="Times New Roman" w:cs="Times New Roman"/>
          <w:i/>
          <w:sz w:val="24"/>
          <w:szCs w:val="24"/>
        </w:rPr>
        <w:t>Задание 2 закрытого типа.</w:t>
      </w:r>
      <w:r w:rsidRPr="00415367">
        <w:rPr>
          <w:rFonts w:ascii="Times New Roman" w:hAnsi="Times New Roman" w:cs="Times New Roman"/>
          <w:sz w:val="24"/>
          <w:szCs w:val="24"/>
        </w:rPr>
        <w:t xml:space="preserve"> Предлагается прочитать текст,</w:t>
      </w:r>
      <w:r w:rsidRPr="00415367">
        <w:rPr>
          <w:rFonts w:ascii="Times New Roman" w:hAnsi="Times New Roman" w:cs="Times New Roman"/>
          <w:bCs/>
          <w:color w:val="000000"/>
          <w:sz w:val="24"/>
          <w:szCs w:val="24"/>
        </w:rPr>
        <w:t xml:space="preserve"> </w:t>
      </w:r>
      <w:r w:rsidRPr="00415367">
        <w:rPr>
          <w:rFonts w:ascii="Times New Roman" w:eastAsia="Times New Roman" w:hAnsi="Times New Roman" w:cs="Times New Roman"/>
          <w:sz w:val="24"/>
          <w:szCs w:val="24"/>
        </w:rPr>
        <w:t>сравнить его с высказываниями в таблице после текста</w:t>
      </w:r>
      <w:r w:rsidRPr="00415367">
        <w:rPr>
          <w:rFonts w:ascii="Times New Roman" w:hAnsi="Times New Roman" w:cs="Times New Roman"/>
          <w:bCs/>
          <w:color w:val="000000"/>
          <w:sz w:val="24"/>
          <w:szCs w:val="24"/>
        </w:rPr>
        <w:t xml:space="preserve"> </w:t>
      </w:r>
      <w:r w:rsidRPr="00415367">
        <w:rPr>
          <w:rFonts w:ascii="Times New Roman" w:hAnsi="Times New Roman" w:cs="Times New Roman"/>
          <w:sz w:val="24"/>
          <w:szCs w:val="24"/>
        </w:rPr>
        <w:t>и</w:t>
      </w:r>
      <w:r w:rsidRPr="00415367">
        <w:rPr>
          <w:rFonts w:ascii="Times New Roman" w:hAnsi="Times New Roman" w:cs="Times New Roman"/>
          <w:bCs/>
          <w:color w:val="000000"/>
          <w:sz w:val="24"/>
          <w:szCs w:val="24"/>
        </w:rPr>
        <w:t xml:space="preserve"> отметить, </w:t>
      </w:r>
      <w:r w:rsidRPr="00415367">
        <w:rPr>
          <w:rFonts w:ascii="Times New Roman" w:eastAsia="Times New Roman" w:hAnsi="Times New Roman" w:cs="Times New Roman"/>
          <w:sz w:val="24"/>
          <w:szCs w:val="24"/>
        </w:rPr>
        <w:t>соответствует ли высказывание содержанию текста или нет,</w:t>
      </w:r>
      <w:r w:rsidR="00CC15D0" w:rsidRPr="00415367">
        <w:rPr>
          <w:rFonts w:ascii="Times New Roman" w:eastAsia="Times New Roman" w:hAnsi="Times New Roman" w:cs="Times New Roman"/>
          <w:sz w:val="24"/>
          <w:szCs w:val="24"/>
        </w:rPr>
        <w:t xml:space="preserve"> </w:t>
      </w:r>
      <w:r w:rsidRPr="00415367">
        <w:rPr>
          <w:rFonts w:ascii="Times New Roman" w:eastAsia="Times New Roman" w:hAnsi="Times New Roman" w:cs="Times New Roman"/>
          <w:sz w:val="24"/>
          <w:szCs w:val="24"/>
        </w:rPr>
        <w:t>написа</w:t>
      </w:r>
      <w:r w:rsidR="00CC15D0" w:rsidRPr="00415367">
        <w:rPr>
          <w:rFonts w:ascii="Times New Roman" w:eastAsia="Times New Roman" w:hAnsi="Times New Roman" w:cs="Times New Roman"/>
          <w:sz w:val="24"/>
          <w:szCs w:val="24"/>
        </w:rPr>
        <w:t>в</w:t>
      </w:r>
      <w:r w:rsidRPr="00415367">
        <w:rPr>
          <w:rFonts w:ascii="Times New Roman" w:eastAsia="Times New Roman" w:hAnsi="Times New Roman" w:cs="Times New Roman"/>
          <w:sz w:val="24"/>
          <w:szCs w:val="24"/>
        </w:rPr>
        <w:t xml:space="preserve"> свой ответ: </w:t>
      </w:r>
      <w:r w:rsidRPr="00415367">
        <w:rPr>
          <w:rFonts w:ascii="Times New Roman" w:eastAsia="Times New Roman" w:hAnsi="Times New Roman" w:cs="Times New Roman"/>
          <w:sz w:val="24"/>
          <w:szCs w:val="24"/>
          <w:lang w:val="de-DE"/>
        </w:rPr>
        <w:t>a</w:t>
      </w:r>
      <w:r w:rsidRPr="00415367">
        <w:rPr>
          <w:rFonts w:ascii="Times New Roman" w:eastAsia="Times New Roman" w:hAnsi="Times New Roman" w:cs="Times New Roman"/>
          <w:sz w:val="24"/>
          <w:szCs w:val="24"/>
        </w:rPr>
        <w:t xml:space="preserve">) </w:t>
      </w:r>
      <w:r w:rsidRPr="00415367">
        <w:rPr>
          <w:rFonts w:ascii="Times New Roman" w:eastAsia="Times New Roman" w:hAnsi="Times New Roman" w:cs="Times New Roman"/>
          <w:sz w:val="24"/>
          <w:szCs w:val="24"/>
          <w:lang w:val="en-US"/>
        </w:rPr>
        <w:t>Ja</w:t>
      </w:r>
      <w:r w:rsidRPr="00415367">
        <w:rPr>
          <w:rFonts w:ascii="Times New Roman" w:eastAsia="Times New Roman" w:hAnsi="Times New Roman" w:cs="Times New Roman"/>
          <w:sz w:val="24"/>
          <w:szCs w:val="24"/>
        </w:rPr>
        <w:t xml:space="preserve"> (да) или </w:t>
      </w:r>
      <w:r w:rsidRPr="00415367">
        <w:rPr>
          <w:rFonts w:ascii="Times New Roman" w:eastAsia="Times New Roman" w:hAnsi="Times New Roman" w:cs="Times New Roman"/>
          <w:sz w:val="24"/>
          <w:szCs w:val="24"/>
          <w:lang w:val="de-DE"/>
        </w:rPr>
        <w:t>b</w:t>
      </w:r>
      <w:r w:rsidRPr="00415367">
        <w:rPr>
          <w:rFonts w:ascii="Times New Roman" w:eastAsia="Times New Roman" w:hAnsi="Times New Roman" w:cs="Times New Roman"/>
          <w:sz w:val="24"/>
          <w:szCs w:val="24"/>
        </w:rPr>
        <w:t xml:space="preserve">) </w:t>
      </w:r>
      <w:r w:rsidRPr="00415367">
        <w:rPr>
          <w:rFonts w:ascii="Times New Roman" w:eastAsia="Times New Roman" w:hAnsi="Times New Roman" w:cs="Times New Roman"/>
          <w:sz w:val="24"/>
          <w:szCs w:val="24"/>
          <w:lang w:val="en-US"/>
        </w:rPr>
        <w:t>Nein</w:t>
      </w:r>
      <w:r w:rsidRPr="00415367">
        <w:rPr>
          <w:rFonts w:ascii="Times New Roman" w:eastAsia="Times New Roman" w:hAnsi="Times New Roman" w:cs="Times New Roman"/>
          <w:sz w:val="24"/>
          <w:szCs w:val="24"/>
        </w:rPr>
        <w:t xml:space="preserve"> (нет). </w:t>
      </w:r>
      <w:r w:rsidRPr="00415367">
        <w:rPr>
          <w:rFonts w:ascii="Times New Roman" w:hAnsi="Times New Roman" w:cs="Times New Roman"/>
          <w:sz w:val="24"/>
          <w:szCs w:val="24"/>
        </w:rPr>
        <w:t xml:space="preserve">Каждое из пяти правильно отмеченных высказываний оценивается в 2 балла. </w:t>
      </w:r>
      <w:r w:rsidRPr="00415367">
        <w:rPr>
          <w:rFonts w:ascii="Times New Roman" w:hAnsi="Times New Roman" w:cs="Times New Roman"/>
          <w:bCs/>
          <w:i/>
          <w:sz w:val="24"/>
          <w:szCs w:val="24"/>
        </w:rPr>
        <w:t xml:space="preserve">(10 баллов за 5 правильных ответов). </w:t>
      </w:r>
      <w:r w:rsidR="00CC15D0" w:rsidRPr="00415367">
        <w:rPr>
          <w:rFonts w:ascii="Times New Roman" w:hAnsi="Times New Roman" w:cs="Times New Roman"/>
          <w:sz w:val="24"/>
          <w:szCs w:val="24"/>
        </w:rPr>
        <w:t xml:space="preserve">При переводе на старшие курсы бакалавриата или специалитета, а также на магистерскую программу предлагается работать с текстом профессионального характера, в зависимости от факультета, на который переводится студент. </w:t>
      </w:r>
      <w:r w:rsidR="00CC15D0" w:rsidRPr="00415367">
        <w:rPr>
          <w:rFonts w:ascii="Times New Roman" w:hAnsi="Times New Roman" w:cs="Times New Roman"/>
          <w:sz w:val="24"/>
          <w:szCs w:val="24"/>
          <w:lang w:eastAsia="ru-RU"/>
        </w:rPr>
        <w:t xml:space="preserve">Каждый правильный ответ оценивается в 2 балла. </w:t>
      </w:r>
      <w:r w:rsidR="00CC15D0" w:rsidRPr="00415367">
        <w:rPr>
          <w:rFonts w:ascii="Times New Roman" w:hAnsi="Times New Roman" w:cs="Times New Roman"/>
          <w:bCs/>
          <w:i/>
          <w:sz w:val="24"/>
          <w:szCs w:val="24"/>
          <w:lang w:eastAsia="ru-RU"/>
        </w:rPr>
        <w:t xml:space="preserve">(10 баллов за 5 правильных ответов). </w:t>
      </w:r>
    </w:p>
    <w:p w:rsidR="001448C7" w:rsidRPr="00415367" w:rsidRDefault="002E4EDC" w:rsidP="00415367">
      <w:pPr>
        <w:autoSpaceDE w:val="0"/>
        <w:autoSpaceDN w:val="0"/>
        <w:spacing w:after="0" w:line="240" w:lineRule="auto"/>
        <w:ind w:right="45" w:firstLine="709"/>
        <w:jc w:val="both"/>
        <w:rPr>
          <w:rFonts w:ascii="Times New Roman" w:hAnsi="Times New Roman" w:cs="Times New Roman"/>
          <w:color w:val="000000"/>
          <w:sz w:val="24"/>
          <w:szCs w:val="24"/>
        </w:rPr>
      </w:pPr>
      <w:r w:rsidRPr="00415367">
        <w:rPr>
          <w:rFonts w:ascii="Times New Roman" w:hAnsi="Times New Roman" w:cs="Times New Roman"/>
          <w:i/>
          <w:sz w:val="24"/>
          <w:szCs w:val="24"/>
        </w:rPr>
        <w:t>Задание 3 открытого типа.</w:t>
      </w:r>
      <w:r w:rsidRPr="00415367">
        <w:rPr>
          <w:rFonts w:ascii="Times New Roman" w:hAnsi="Times New Roman" w:cs="Times New Roman"/>
          <w:sz w:val="24"/>
          <w:szCs w:val="24"/>
        </w:rPr>
        <w:t xml:space="preserve"> Творческое задание. </w:t>
      </w:r>
      <w:r w:rsidR="00CC15D0" w:rsidRPr="00415367">
        <w:rPr>
          <w:rFonts w:ascii="Times New Roman" w:hAnsi="Times New Roman" w:cs="Times New Roman"/>
          <w:sz w:val="24"/>
          <w:szCs w:val="24"/>
        </w:rPr>
        <w:t>П</w:t>
      </w:r>
      <w:r w:rsidRPr="00415367">
        <w:rPr>
          <w:rFonts w:ascii="Times New Roman" w:hAnsi="Times New Roman" w:cs="Times New Roman"/>
          <w:sz w:val="24"/>
          <w:szCs w:val="24"/>
        </w:rPr>
        <w:t>редлагается написать сочинение по одной из двух предложенных тем на выбор (120 - 150 слов).</w:t>
      </w:r>
      <w:r w:rsidR="00CC15D0" w:rsidRPr="00415367">
        <w:rPr>
          <w:rFonts w:ascii="Times New Roman" w:hAnsi="Times New Roman" w:cs="Times New Roman"/>
          <w:sz w:val="24"/>
          <w:szCs w:val="24"/>
        </w:rPr>
        <w:t xml:space="preserve"> </w:t>
      </w:r>
      <w:r w:rsidR="00CC15D0" w:rsidRPr="00415367">
        <w:rPr>
          <w:rFonts w:ascii="Times New Roman" w:eastAsia="Calibri" w:hAnsi="Times New Roman" w:cs="Times New Roman"/>
          <w:sz w:val="24"/>
          <w:szCs w:val="24"/>
        </w:rPr>
        <w:t xml:space="preserve">Максимальное количество баллов, которое может получить студент, составляет 20 баллов. </w:t>
      </w:r>
    </w:p>
    <w:p w:rsidR="00CC15D0" w:rsidRPr="00415367" w:rsidRDefault="00CC15D0" w:rsidP="005C3E1A">
      <w:pPr>
        <w:spacing w:after="120" w:line="240" w:lineRule="auto"/>
        <w:jc w:val="both"/>
        <w:rPr>
          <w:rFonts w:ascii="Times New Roman" w:hAnsi="Times New Roman" w:cs="Times New Roman"/>
          <w:b/>
          <w:sz w:val="24"/>
          <w:szCs w:val="24"/>
        </w:rPr>
      </w:pPr>
      <w:r w:rsidRPr="00415367">
        <w:rPr>
          <w:rFonts w:ascii="Times New Roman" w:hAnsi="Times New Roman" w:cs="Times New Roman"/>
          <w:b/>
          <w:sz w:val="24"/>
          <w:szCs w:val="24"/>
        </w:rPr>
        <w:t xml:space="preserve">Максимальное количество баллов, которое можно набрать в случае успешного прохождения </w:t>
      </w:r>
      <w:r w:rsidR="005D15AC" w:rsidRPr="00415367">
        <w:rPr>
          <w:rFonts w:ascii="Times New Roman" w:hAnsi="Times New Roman" w:cs="Times New Roman"/>
          <w:b/>
          <w:sz w:val="24"/>
          <w:szCs w:val="24"/>
        </w:rPr>
        <w:t>письменного тестирования</w:t>
      </w:r>
      <w:r w:rsidRPr="00415367">
        <w:rPr>
          <w:rFonts w:ascii="Times New Roman" w:hAnsi="Times New Roman" w:cs="Times New Roman"/>
          <w:b/>
          <w:sz w:val="24"/>
          <w:szCs w:val="24"/>
        </w:rPr>
        <w:t xml:space="preserve"> – 70 баллов.</w:t>
      </w:r>
    </w:p>
    <w:p w:rsidR="00A21F97" w:rsidRPr="00415367" w:rsidRDefault="00D510B6" w:rsidP="00415367">
      <w:pPr>
        <w:spacing w:after="0" w:line="240" w:lineRule="auto"/>
        <w:ind w:firstLine="708"/>
        <w:jc w:val="both"/>
        <w:rPr>
          <w:rFonts w:ascii="Times New Roman" w:hAnsi="Times New Roman" w:cs="Times New Roman"/>
          <w:sz w:val="24"/>
          <w:szCs w:val="24"/>
        </w:rPr>
      </w:pPr>
      <w:r w:rsidRPr="00415367">
        <w:rPr>
          <w:rFonts w:ascii="Times New Roman" w:hAnsi="Times New Roman" w:cs="Times New Roman"/>
          <w:b/>
          <w:sz w:val="24"/>
          <w:szCs w:val="24"/>
        </w:rPr>
        <w:lastRenderedPageBreak/>
        <w:t>Устн</w:t>
      </w:r>
      <w:r w:rsidR="00415367">
        <w:rPr>
          <w:rFonts w:ascii="Times New Roman" w:hAnsi="Times New Roman" w:cs="Times New Roman"/>
          <w:b/>
          <w:sz w:val="24"/>
          <w:szCs w:val="24"/>
        </w:rPr>
        <w:t>ое</w:t>
      </w:r>
      <w:r w:rsidRPr="00415367">
        <w:rPr>
          <w:rFonts w:ascii="Times New Roman" w:hAnsi="Times New Roman" w:cs="Times New Roman"/>
          <w:b/>
          <w:sz w:val="24"/>
          <w:szCs w:val="24"/>
        </w:rPr>
        <w:t xml:space="preserve"> собеседовани</w:t>
      </w:r>
      <w:r w:rsidR="00415367">
        <w:rPr>
          <w:rFonts w:ascii="Times New Roman" w:hAnsi="Times New Roman" w:cs="Times New Roman"/>
          <w:b/>
          <w:sz w:val="24"/>
          <w:szCs w:val="24"/>
        </w:rPr>
        <w:t>е</w:t>
      </w:r>
      <w:r w:rsidRPr="00415367">
        <w:rPr>
          <w:rFonts w:ascii="Times New Roman" w:hAnsi="Times New Roman" w:cs="Times New Roman"/>
          <w:sz w:val="24"/>
          <w:szCs w:val="24"/>
        </w:rPr>
        <w:t xml:space="preserve"> включает в себя интервью с экзаменатором (5 вопросов открытого типа о себе, семье, школе, увлечениях и т.д.). </w:t>
      </w:r>
      <w:r w:rsidR="00A21F97" w:rsidRPr="00415367">
        <w:rPr>
          <w:rFonts w:ascii="Times New Roman" w:hAnsi="Times New Roman" w:cs="Times New Roman"/>
          <w:sz w:val="24"/>
          <w:szCs w:val="24"/>
        </w:rPr>
        <w:t xml:space="preserve">При переводе на старшие курсы </w:t>
      </w:r>
      <w:r w:rsidR="008161A6" w:rsidRPr="00415367">
        <w:rPr>
          <w:rFonts w:ascii="Times New Roman" w:hAnsi="Times New Roman" w:cs="Times New Roman"/>
          <w:sz w:val="24"/>
          <w:szCs w:val="24"/>
        </w:rPr>
        <w:t xml:space="preserve">бакалавриата или специалитета, а также на магистерскую программу </w:t>
      </w:r>
      <w:r w:rsidR="00A21F97" w:rsidRPr="00415367">
        <w:rPr>
          <w:rFonts w:ascii="Times New Roman" w:hAnsi="Times New Roman" w:cs="Times New Roman"/>
          <w:sz w:val="24"/>
          <w:szCs w:val="24"/>
        </w:rPr>
        <w:t xml:space="preserve">вопросы </w:t>
      </w:r>
      <w:r w:rsidR="008161A6" w:rsidRPr="00415367">
        <w:rPr>
          <w:rFonts w:ascii="Times New Roman" w:hAnsi="Times New Roman" w:cs="Times New Roman"/>
          <w:sz w:val="24"/>
          <w:szCs w:val="24"/>
        </w:rPr>
        <w:t>будут носить</w:t>
      </w:r>
      <w:r w:rsidR="00A21F97" w:rsidRPr="00415367">
        <w:rPr>
          <w:rFonts w:ascii="Times New Roman" w:hAnsi="Times New Roman" w:cs="Times New Roman"/>
          <w:sz w:val="24"/>
          <w:szCs w:val="24"/>
        </w:rPr>
        <w:t xml:space="preserve"> тематический характер, в зависимости от факультета, на который переводится студент. </w:t>
      </w:r>
      <w:r w:rsidRPr="00415367">
        <w:rPr>
          <w:rFonts w:ascii="Times New Roman" w:hAnsi="Times New Roman" w:cs="Times New Roman"/>
          <w:sz w:val="24"/>
          <w:szCs w:val="24"/>
        </w:rPr>
        <w:t xml:space="preserve">Каждый ответ оценивается в 6 баллов. </w:t>
      </w:r>
      <w:r w:rsidR="00A21F97" w:rsidRPr="00415367">
        <w:rPr>
          <w:rFonts w:ascii="Times New Roman" w:hAnsi="Times New Roman" w:cs="Times New Roman"/>
          <w:bCs/>
          <w:i/>
          <w:sz w:val="24"/>
          <w:szCs w:val="24"/>
          <w:lang w:eastAsia="ru-RU"/>
        </w:rPr>
        <w:t>(30 баллов за 5 правильных ответов).</w:t>
      </w:r>
    </w:p>
    <w:p w:rsidR="00D510B6" w:rsidRDefault="00D510B6" w:rsidP="00415367">
      <w:pPr>
        <w:spacing w:after="0" w:line="240" w:lineRule="auto"/>
        <w:ind w:firstLine="708"/>
        <w:jc w:val="both"/>
        <w:rPr>
          <w:rFonts w:ascii="Times New Roman" w:hAnsi="Times New Roman" w:cs="Times New Roman"/>
          <w:sz w:val="24"/>
          <w:szCs w:val="24"/>
        </w:rPr>
      </w:pPr>
      <w:r w:rsidRPr="00415367">
        <w:rPr>
          <w:rFonts w:ascii="Times New Roman" w:hAnsi="Times New Roman" w:cs="Times New Roman"/>
          <w:b/>
          <w:sz w:val="24"/>
          <w:szCs w:val="24"/>
        </w:rPr>
        <w:t>Максимальное количество баллов – 30 баллов</w:t>
      </w:r>
      <w:r w:rsidRPr="00415367">
        <w:rPr>
          <w:rFonts w:ascii="Times New Roman" w:hAnsi="Times New Roman" w:cs="Times New Roman"/>
          <w:sz w:val="24"/>
          <w:szCs w:val="24"/>
        </w:rPr>
        <w:t>.</w:t>
      </w:r>
    </w:p>
    <w:p w:rsidR="005C3E1A" w:rsidRPr="00415367" w:rsidRDefault="005C3E1A" w:rsidP="00415367">
      <w:pPr>
        <w:spacing w:after="0" w:line="240" w:lineRule="auto"/>
        <w:ind w:firstLine="708"/>
        <w:jc w:val="both"/>
        <w:rPr>
          <w:rFonts w:ascii="Times New Roman" w:hAnsi="Times New Roman" w:cs="Times New Roman"/>
          <w:sz w:val="24"/>
          <w:szCs w:val="24"/>
        </w:rPr>
      </w:pPr>
    </w:p>
    <w:p w:rsidR="00D510B6" w:rsidRPr="00415367" w:rsidRDefault="00D510B6" w:rsidP="00415367">
      <w:pPr>
        <w:spacing w:after="0" w:line="240" w:lineRule="auto"/>
        <w:ind w:firstLine="709"/>
        <w:jc w:val="both"/>
        <w:rPr>
          <w:rFonts w:ascii="Times New Roman" w:hAnsi="Times New Roman" w:cs="Times New Roman"/>
          <w:b/>
          <w:sz w:val="24"/>
          <w:szCs w:val="24"/>
        </w:rPr>
      </w:pPr>
      <w:r w:rsidRPr="00415367">
        <w:rPr>
          <w:rFonts w:ascii="Times New Roman" w:hAnsi="Times New Roman" w:cs="Times New Roman"/>
          <w:b/>
          <w:sz w:val="24"/>
          <w:szCs w:val="24"/>
        </w:rPr>
        <w:t>Общее количество баллов, которое можно набрать в случае успешного прохождения письменной и устной частей собеседования, составляет 100 (сто) баллов.</w:t>
      </w:r>
    </w:p>
    <w:p w:rsidR="00D510B6" w:rsidRPr="00415367" w:rsidRDefault="00D510B6" w:rsidP="00415367">
      <w:pPr>
        <w:spacing w:after="0" w:line="240" w:lineRule="auto"/>
        <w:jc w:val="both"/>
        <w:rPr>
          <w:rFonts w:ascii="Times New Roman" w:hAnsi="Times New Roman" w:cs="Times New Roman"/>
          <w:sz w:val="24"/>
          <w:szCs w:val="24"/>
        </w:rPr>
      </w:pPr>
    </w:p>
    <w:p w:rsidR="0012666D" w:rsidRPr="00415367" w:rsidRDefault="0012666D" w:rsidP="00415367">
      <w:pPr>
        <w:pStyle w:val="a3"/>
        <w:spacing w:before="0" w:beforeAutospacing="0" w:after="0" w:afterAutospacing="0"/>
        <w:jc w:val="center"/>
        <w:rPr>
          <w:b/>
        </w:rPr>
      </w:pPr>
      <w:r w:rsidRPr="00415367">
        <w:rPr>
          <w:b/>
        </w:rPr>
        <w:t xml:space="preserve">Критерии оценивания </w:t>
      </w:r>
    </w:p>
    <w:p w:rsidR="000D1292" w:rsidRPr="00415367" w:rsidRDefault="000D1292" w:rsidP="00415367">
      <w:pPr>
        <w:spacing w:after="0" w:line="240" w:lineRule="auto"/>
        <w:jc w:val="both"/>
        <w:rPr>
          <w:rFonts w:ascii="Times New Roman" w:hAnsi="Times New Roman" w:cs="Times New Roman"/>
          <w:b/>
          <w:color w:val="000000"/>
          <w:sz w:val="24"/>
          <w:szCs w:val="24"/>
        </w:rPr>
      </w:pPr>
      <w:r w:rsidRPr="00415367">
        <w:rPr>
          <w:rFonts w:ascii="Times New Roman" w:hAnsi="Times New Roman" w:cs="Times New Roman"/>
          <w:b/>
          <w:color w:val="000000"/>
          <w:sz w:val="24"/>
          <w:szCs w:val="24"/>
        </w:rPr>
        <w:t>Критерии оценивания письменн</w:t>
      </w:r>
      <w:r w:rsidR="005D15AC" w:rsidRPr="00415367">
        <w:rPr>
          <w:rFonts w:ascii="Times New Roman" w:hAnsi="Times New Roman" w:cs="Times New Roman"/>
          <w:b/>
          <w:color w:val="000000"/>
          <w:sz w:val="24"/>
          <w:szCs w:val="24"/>
        </w:rPr>
        <w:t>ого</w:t>
      </w:r>
      <w:r w:rsidRPr="00415367">
        <w:rPr>
          <w:rFonts w:ascii="Times New Roman" w:hAnsi="Times New Roman" w:cs="Times New Roman"/>
          <w:b/>
          <w:color w:val="000000"/>
          <w:sz w:val="24"/>
          <w:szCs w:val="24"/>
        </w:rPr>
        <w:t xml:space="preserve"> </w:t>
      </w:r>
      <w:r w:rsidR="005D15AC" w:rsidRPr="00415367">
        <w:rPr>
          <w:rFonts w:ascii="Times New Roman" w:hAnsi="Times New Roman" w:cs="Times New Roman"/>
          <w:b/>
          <w:color w:val="000000"/>
          <w:sz w:val="24"/>
          <w:szCs w:val="24"/>
        </w:rPr>
        <w:t>тестирования</w:t>
      </w:r>
      <w:r w:rsidRPr="00415367">
        <w:rPr>
          <w:rFonts w:ascii="Times New Roman" w:hAnsi="Times New Roman" w:cs="Times New Roman"/>
          <w:b/>
          <w:color w:val="000000"/>
          <w:sz w:val="24"/>
          <w:szCs w:val="24"/>
        </w:rPr>
        <w:t>:</w:t>
      </w:r>
    </w:p>
    <w:p w:rsidR="001448C7" w:rsidRPr="00415367" w:rsidRDefault="001448C7" w:rsidP="00415367">
      <w:pPr>
        <w:spacing w:after="0" w:line="240" w:lineRule="auto"/>
        <w:ind w:firstLine="703"/>
        <w:jc w:val="both"/>
        <w:rPr>
          <w:rFonts w:ascii="Times New Roman" w:eastAsia="Calibri" w:hAnsi="Times New Roman" w:cs="Times New Roman"/>
          <w:sz w:val="24"/>
          <w:szCs w:val="24"/>
        </w:rPr>
      </w:pPr>
      <w:r w:rsidRPr="00415367">
        <w:rPr>
          <w:rFonts w:ascii="Times New Roman" w:eastAsia="Calibri" w:hAnsi="Times New Roman" w:cs="Times New Roman"/>
          <w:sz w:val="24"/>
          <w:szCs w:val="24"/>
        </w:rPr>
        <w:t xml:space="preserve">Задание 1. Лексико-грамматический тест. Каждый правильный ответ оценивается в 1 балл. Максимальное количество баллов, которое может получить </w:t>
      </w:r>
      <w:r w:rsidR="005D15AC" w:rsidRPr="00415367">
        <w:rPr>
          <w:rFonts w:ascii="Times New Roman" w:eastAsia="Calibri" w:hAnsi="Times New Roman" w:cs="Times New Roman"/>
          <w:sz w:val="24"/>
          <w:szCs w:val="24"/>
        </w:rPr>
        <w:t>поступающий</w:t>
      </w:r>
      <w:r w:rsidRPr="00415367">
        <w:rPr>
          <w:rFonts w:ascii="Times New Roman" w:eastAsia="Calibri" w:hAnsi="Times New Roman" w:cs="Times New Roman"/>
          <w:sz w:val="24"/>
          <w:szCs w:val="24"/>
        </w:rPr>
        <w:t>, составляет 40 баллов. Задание оценивается в 0 баллов, если ни один ответ не является правильным либо ответы отсутствуют.</w:t>
      </w:r>
    </w:p>
    <w:p w:rsidR="001448C7" w:rsidRPr="00415367" w:rsidRDefault="001448C7" w:rsidP="00415367">
      <w:pPr>
        <w:spacing w:after="0" w:line="240" w:lineRule="auto"/>
        <w:ind w:firstLine="703"/>
        <w:jc w:val="both"/>
        <w:rPr>
          <w:rFonts w:ascii="Times New Roman" w:eastAsia="Calibri" w:hAnsi="Times New Roman" w:cs="Times New Roman"/>
          <w:sz w:val="24"/>
          <w:szCs w:val="24"/>
        </w:rPr>
      </w:pPr>
      <w:r w:rsidRPr="00415367">
        <w:rPr>
          <w:rFonts w:ascii="Times New Roman" w:eastAsia="Calibri" w:hAnsi="Times New Roman" w:cs="Times New Roman"/>
          <w:sz w:val="24"/>
          <w:szCs w:val="24"/>
        </w:rPr>
        <w:t xml:space="preserve">Задание 2. Проверка понимания прочитанного текста. </w:t>
      </w:r>
      <w:r w:rsidRPr="00415367">
        <w:rPr>
          <w:rFonts w:ascii="Times New Roman" w:hAnsi="Times New Roman" w:cs="Times New Roman"/>
          <w:sz w:val="24"/>
          <w:szCs w:val="24"/>
        </w:rPr>
        <w:t xml:space="preserve">Каждое из пяти правильно отмеченных высказываний оценивается в 2 балла. </w:t>
      </w:r>
      <w:r w:rsidRPr="00415367">
        <w:rPr>
          <w:rFonts w:ascii="Times New Roman" w:eastAsia="Calibri" w:hAnsi="Times New Roman" w:cs="Times New Roman"/>
          <w:sz w:val="24"/>
          <w:szCs w:val="24"/>
        </w:rPr>
        <w:t xml:space="preserve">Максимальное количество баллов, которое может получить </w:t>
      </w:r>
      <w:r w:rsidR="005D15AC" w:rsidRPr="00415367">
        <w:rPr>
          <w:rFonts w:ascii="Times New Roman" w:eastAsia="Calibri" w:hAnsi="Times New Roman" w:cs="Times New Roman"/>
          <w:sz w:val="24"/>
          <w:szCs w:val="24"/>
        </w:rPr>
        <w:t>поступающий</w:t>
      </w:r>
      <w:r w:rsidRPr="00415367">
        <w:rPr>
          <w:rFonts w:ascii="Times New Roman" w:eastAsia="Calibri" w:hAnsi="Times New Roman" w:cs="Times New Roman"/>
          <w:sz w:val="24"/>
          <w:szCs w:val="24"/>
        </w:rPr>
        <w:t>, составляет</w:t>
      </w:r>
      <w:r w:rsidRPr="00415367">
        <w:rPr>
          <w:rFonts w:ascii="Times New Roman" w:hAnsi="Times New Roman" w:cs="Times New Roman"/>
          <w:sz w:val="24"/>
          <w:szCs w:val="24"/>
        </w:rPr>
        <w:t xml:space="preserve"> 10 баллов. </w:t>
      </w:r>
      <w:r w:rsidRPr="00415367">
        <w:rPr>
          <w:rFonts w:ascii="Times New Roman" w:eastAsia="Calibri" w:hAnsi="Times New Roman" w:cs="Times New Roman"/>
          <w:sz w:val="24"/>
          <w:szCs w:val="24"/>
        </w:rPr>
        <w:t xml:space="preserve">Задание оценивается в 0 баллов, если ни одно из пяти отмеченных высказываний не является верным, либо высказывания не отмечены. </w:t>
      </w:r>
    </w:p>
    <w:p w:rsidR="001448C7" w:rsidRPr="00415367" w:rsidRDefault="001448C7" w:rsidP="00415367">
      <w:pPr>
        <w:autoSpaceDE w:val="0"/>
        <w:autoSpaceDN w:val="0"/>
        <w:spacing w:after="0" w:line="240" w:lineRule="auto"/>
        <w:ind w:right="45" w:firstLine="709"/>
        <w:jc w:val="both"/>
        <w:rPr>
          <w:rFonts w:ascii="Times New Roman" w:hAnsi="Times New Roman" w:cs="Times New Roman"/>
          <w:color w:val="000000"/>
          <w:sz w:val="24"/>
          <w:szCs w:val="24"/>
        </w:rPr>
      </w:pPr>
      <w:r w:rsidRPr="00415367">
        <w:rPr>
          <w:rFonts w:ascii="Times New Roman" w:eastAsia="Calibri" w:hAnsi="Times New Roman" w:cs="Times New Roman"/>
          <w:sz w:val="24"/>
          <w:szCs w:val="24"/>
        </w:rPr>
        <w:t xml:space="preserve">Задание 3. Творческое задание: сочинение. Максимальное количество баллов, которое может получить </w:t>
      </w:r>
      <w:r w:rsidR="005D15AC" w:rsidRPr="00415367">
        <w:rPr>
          <w:rFonts w:ascii="Times New Roman" w:eastAsia="Calibri" w:hAnsi="Times New Roman" w:cs="Times New Roman"/>
          <w:sz w:val="24"/>
          <w:szCs w:val="24"/>
        </w:rPr>
        <w:t>поступающий</w:t>
      </w:r>
      <w:r w:rsidRPr="00415367">
        <w:rPr>
          <w:rFonts w:ascii="Times New Roman" w:eastAsia="Calibri" w:hAnsi="Times New Roman" w:cs="Times New Roman"/>
          <w:sz w:val="24"/>
          <w:szCs w:val="24"/>
        </w:rPr>
        <w:t xml:space="preserve">, составляет </w:t>
      </w:r>
      <w:r w:rsidRPr="005C3E1A">
        <w:rPr>
          <w:rFonts w:ascii="Times New Roman" w:eastAsia="Calibri" w:hAnsi="Times New Roman" w:cs="Times New Roman"/>
          <w:sz w:val="24"/>
          <w:szCs w:val="24"/>
        </w:rPr>
        <w:t>20</w:t>
      </w:r>
      <w:r w:rsidRPr="00415367">
        <w:rPr>
          <w:rFonts w:ascii="Times New Roman" w:eastAsia="Calibri" w:hAnsi="Times New Roman" w:cs="Times New Roman"/>
          <w:sz w:val="24"/>
          <w:szCs w:val="24"/>
        </w:rPr>
        <w:t xml:space="preserve"> баллов. Задание оценивается в 0 баллов, если ответ не дан полностью (менее 100 слов). Письменное высказывание оценивается по следующим критериям:</w:t>
      </w:r>
      <w:r w:rsidRPr="00415367">
        <w:rPr>
          <w:rFonts w:ascii="Times New Roman" w:hAnsi="Times New Roman" w:cs="Times New Roman"/>
          <w:color w:val="000000"/>
          <w:sz w:val="24"/>
          <w:szCs w:val="24"/>
        </w:rPr>
        <w:t xml:space="preserve"> </w:t>
      </w:r>
    </w:p>
    <w:p w:rsidR="001448C7" w:rsidRPr="00415367" w:rsidRDefault="001448C7" w:rsidP="00415367">
      <w:pPr>
        <w:pStyle w:val="a3"/>
        <w:numPr>
          <w:ilvl w:val="0"/>
          <w:numId w:val="8"/>
        </w:numPr>
        <w:tabs>
          <w:tab w:val="left" w:pos="851"/>
        </w:tabs>
        <w:autoSpaceDE w:val="0"/>
        <w:autoSpaceDN w:val="0"/>
        <w:spacing w:before="0" w:beforeAutospacing="0" w:after="0" w:afterAutospacing="0"/>
        <w:ind w:right="45" w:hanging="862"/>
        <w:contextualSpacing/>
        <w:jc w:val="both"/>
        <w:rPr>
          <w:color w:val="000000"/>
        </w:rPr>
      </w:pPr>
      <w:r w:rsidRPr="00415367">
        <w:rPr>
          <w:color w:val="000000"/>
        </w:rPr>
        <w:t xml:space="preserve">за каждую лексическую и каждую грамматическую ошибку снимается 1 балл; </w:t>
      </w:r>
    </w:p>
    <w:p w:rsidR="001448C7" w:rsidRPr="00415367" w:rsidRDefault="001448C7" w:rsidP="00415367">
      <w:pPr>
        <w:pStyle w:val="a3"/>
        <w:numPr>
          <w:ilvl w:val="0"/>
          <w:numId w:val="8"/>
        </w:numPr>
        <w:tabs>
          <w:tab w:val="left" w:pos="851"/>
        </w:tabs>
        <w:autoSpaceDE w:val="0"/>
        <w:autoSpaceDN w:val="0"/>
        <w:spacing w:before="0" w:beforeAutospacing="0" w:after="0" w:afterAutospacing="0"/>
        <w:ind w:left="851" w:right="45" w:hanging="284"/>
        <w:contextualSpacing/>
        <w:jc w:val="both"/>
        <w:rPr>
          <w:color w:val="000000"/>
        </w:rPr>
      </w:pPr>
      <w:r w:rsidRPr="00415367">
        <w:rPr>
          <w:color w:val="000000"/>
        </w:rPr>
        <w:t>за каждую орфографическую ошибку снимается 0,5 балла. Если количество баллов за орфографические ошибки содержит десятые доли, баллы округляются до целого числа в бόльшую сторону;</w:t>
      </w:r>
    </w:p>
    <w:p w:rsidR="001448C7" w:rsidRPr="00415367" w:rsidRDefault="001448C7" w:rsidP="00415367">
      <w:pPr>
        <w:pStyle w:val="a3"/>
        <w:numPr>
          <w:ilvl w:val="0"/>
          <w:numId w:val="8"/>
        </w:numPr>
        <w:tabs>
          <w:tab w:val="left" w:pos="851"/>
        </w:tabs>
        <w:autoSpaceDE w:val="0"/>
        <w:autoSpaceDN w:val="0"/>
        <w:spacing w:before="0" w:beforeAutospacing="0" w:after="0" w:afterAutospacing="0"/>
        <w:ind w:left="851" w:right="45" w:hanging="284"/>
        <w:contextualSpacing/>
        <w:jc w:val="both"/>
        <w:rPr>
          <w:color w:val="000000"/>
        </w:rPr>
      </w:pPr>
      <w:r w:rsidRPr="00415367">
        <w:rPr>
          <w:color w:val="000000"/>
        </w:rPr>
        <w:t>за каждую стилистическую и/или смысловую ошибку снимается 1 балл.</w:t>
      </w:r>
    </w:p>
    <w:p w:rsidR="000D1292" w:rsidRPr="00415367" w:rsidRDefault="000D1292" w:rsidP="00415367">
      <w:pPr>
        <w:spacing w:after="0" w:line="240" w:lineRule="auto"/>
        <w:ind w:firstLine="708"/>
        <w:jc w:val="both"/>
        <w:rPr>
          <w:rFonts w:ascii="Times New Roman" w:hAnsi="Times New Roman" w:cs="Times New Roman"/>
          <w:b/>
          <w:color w:val="000000"/>
          <w:sz w:val="24"/>
          <w:szCs w:val="24"/>
        </w:rPr>
      </w:pPr>
    </w:p>
    <w:p w:rsidR="000D1292" w:rsidRPr="00415367" w:rsidRDefault="000D1292" w:rsidP="005C3E1A">
      <w:pPr>
        <w:spacing w:after="0" w:line="240" w:lineRule="auto"/>
        <w:jc w:val="both"/>
        <w:rPr>
          <w:rFonts w:ascii="Times New Roman" w:hAnsi="Times New Roman" w:cs="Times New Roman"/>
          <w:b/>
          <w:color w:val="000000"/>
          <w:sz w:val="24"/>
          <w:szCs w:val="24"/>
        </w:rPr>
      </w:pPr>
      <w:r w:rsidRPr="00415367">
        <w:rPr>
          <w:rFonts w:ascii="Times New Roman" w:hAnsi="Times New Roman" w:cs="Times New Roman"/>
          <w:b/>
          <w:color w:val="000000"/>
          <w:sz w:val="24"/>
          <w:szCs w:val="24"/>
        </w:rPr>
        <w:t>Критерии оценивания устной части собеседования:</w:t>
      </w:r>
    </w:p>
    <w:p w:rsidR="000D1292" w:rsidRPr="00415367" w:rsidRDefault="000D1292" w:rsidP="00415367">
      <w:pPr>
        <w:spacing w:after="0" w:line="240" w:lineRule="auto"/>
        <w:jc w:val="both"/>
        <w:rPr>
          <w:rFonts w:ascii="Times New Roman" w:hAnsi="Times New Roman" w:cs="Times New Roman"/>
          <w:color w:val="000000"/>
          <w:sz w:val="24"/>
          <w:szCs w:val="24"/>
        </w:rPr>
      </w:pPr>
      <w:r w:rsidRPr="00415367">
        <w:rPr>
          <w:rFonts w:ascii="Times New Roman" w:hAnsi="Times New Roman" w:cs="Times New Roman"/>
          <w:color w:val="000000"/>
          <w:sz w:val="24"/>
          <w:szCs w:val="24"/>
        </w:rPr>
        <w:lastRenderedPageBreak/>
        <w:t>О</w:t>
      </w:r>
      <w:r w:rsidRPr="00415367">
        <w:rPr>
          <w:rFonts w:ascii="Times New Roman" w:hAnsi="Times New Roman" w:cs="Times New Roman"/>
          <w:sz w:val="24"/>
          <w:szCs w:val="24"/>
        </w:rPr>
        <w:t xml:space="preserve">тветы (устно) на </w:t>
      </w:r>
      <w:r w:rsidR="005D15AC" w:rsidRPr="005C3E1A">
        <w:rPr>
          <w:rFonts w:ascii="Times New Roman" w:hAnsi="Times New Roman" w:cs="Times New Roman"/>
          <w:sz w:val="24"/>
          <w:szCs w:val="24"/>
        </w:rPr>
        <w:t>пять</w:t>
      </w:r>
      <w:r w:rsidRPr="00415367">
        <w:rPr>
          <w:rFonts w:ascii="Times New Roman" w:hAnsi="Times New Roman" w:cs="Times New Roman"/>
          <w:sz w:val="24"/>
          <w:szCs w:val="24"/>
        </w:rPr>
        <w:t xml:space="preserve"> вопросов о поступающем (о себе, семье, школе, увлечениях и т.д.). Каждый ответ оценивается </w:t>
      </w:r>
      <w:r w:rsidRPr="005C3E1A">
        <w:rPr>
          <w:rFonts w:ascii="Times New Roman" w:hAnsi="Times New Roman" w:cs="Times New Roman"/>
          <w:sz w:val="24"/>
          <w:szCs w:val="24"/>
        </w:rPr>
        <w:t xml:space="preserve">в </w:t>
      </w:r>
      <w:r w:rsidR="005D15AC" w:rsidRPr="005C3E1A">
        <w:rPr>
          <w:rFonts w:ascii="Times New Roman" w:hAnsi="Times New Roman" w:cs="Times New Roman"/>
          <w:sz w:val="24"/>
          <w:szCs w:val="24"/>
        </w:rPr>
        <w:t>6</w:t>
      </w:r>
      <w:r w:rsidRPr="005C3E1A">
        <w:rPr>
          <w:rFonts w:ascii="Times New Roman" w:hAnsi="Times New Roman" w:cs="Times New Roman"/>
          <w:sz w:val="24"/>
          <w:szCs w:val="24"/>
        </w:rPr>
        <w:t xml:space="preserve"> баллов</w:t>
      </w:r>
      <w:r w:rsidRPr="00415367">
        <w:rPr>
          <w:rFonts w:ascii="Times New Roman" w:hAnsi="Times New Roman" w:cs="Times New Roman"/>
          <w:sz w:val="24"/>
          <w:szCs w:val="24"/>
        </w:rPr>
        <w:t xml:space="preserve">. </w:t>
      </w:r>
      <w:r w:rsidRPr="00415367">
        <w:rPr>
          <w:rFonts w:ascii="Times New Roman" w:eastAsia="Calibri" w:hAnsi="Times New Roman" w:cs="Times New Roman"/>
          <w:sz w:val="24"/>
          <w:szCs w:val="24"/>
        </w:rPr>
        <w:t xml:space="preserve">Максимальное количество баллов, которое может получить </w:t>
      </w:r>
      <w:r w:rsidR="005D15AC" w:rsidRPr="00415367">
        <w:rPr>
          <w:rFonts w:ascii="Times New Roman" w:eastAsia="Calibri" w:hAnsi="Times New Roman" w:cs="Times New Roman"/>
          <w:sz w:val="24"/>
          <w:szCs w:val="24"/>
        </w:rPr>
        <w:t>поступающий</w:t>
      </w:r>
      <w:r w:rsidRPr="00415367">
        <w:rPr>
          <w:rFonts w:ascii="Times New Roman" w:eastAsia="Calibri" w:hAnsi="Times New Roman" w:cs="Times New Roman"/>
          <w:sz w:val="24"/>
          <w:szCs w:val="24"/>
        </w:rPr>
        <w:t>, составляет</w:t>
      </w:r>
      <w:r w:rsidRPr="00415367">
        <w:rPr>
          <w:rFonts w:ascii="Times New Roman" w:hAnsi="Times New Roman" w:cs="Times New Roman"/>
          <w:sz w:val="24"/>
          <w:szCs w:val="24"/>
        </w:rPr>
        <w:t xml:space="preserve"> </w:t>
      </w:r>
      <w:r w:rsidRPr="005C3E1A">
        <w:rPr>
          <w:rFonts w:ascii="Times New Roman" w:hAnsi="Times New Roman" w:cs="Times New Roman"/>
          <w:sz w:val="24"/>
          <w:szCs w:val="24"/>
        </w:rPr>
        <w:t>30</w:t>
      </w:r>
      <w:r w:rsidRPr="00415367">
        <w:rPr>
          <w:rFonts w:ascii="Times New Roman" w:hAnsi="Times New Roman" w:cs="Times New Roman"/>
          <w:sz w:val="24"/>
          <w:szCs w:val="24"/>
        </w:rPr>
        <w:t xml:space="preserve"> баллов. Задание оценивается в 0 баллов, если ни один из ответов не соответствует заданному вопросу, либо ответы отсутствуют.</w:t>
      </w:r>
      <w:r w:rsidRPr="00415367">
        <w:rPr>
          <w:rFonts w:ascii="Times New Roman" w:hAnsi="Times New Roman" w:cs="Times New Roman"/>
          <w:color w:val="000000"/>
          <w:sz w:val="24"/>
          <w:szCs w:val="24"/>
        </w:rPr>
        <w:t xml:space="preserve"> </w:t>
      </w:r>
    </w:p>
    <w:p w:rsidR="000D1292" w:rsidRPr="00415367" w:rsidRDefault="000D1292" w:rsidP="00415367">
      <w:pPr>
        <w:spacing w:after="0" w:line="240" w:lineRule="auto"/>
        <w:jc w:val="both"/>
        <w:rPr>
          <w:rFonts w:ascii="Times New Roman" w:hAnsi="Times New Roman" w:cs="Times New Roman"/>
          <w:sz w:val="24"/>
          <w:szCs w:val="24"/>
        </w:rPr>
      </w:pPr>
      <w:r w:rsidRPr="00415367">
        <w:rPr>
          <w:rFonts w:ascii="Times New Roman" w:hAnsi="Times New Roman" w:cs="Times New Roman"/>
          <w:sz w:val="24"/>
          <w:szCs w:val="24"/>
        </w:rPr>
        <w:t>При оценивании учитывается:</w:t>
      </w:r>
    </w:p>
    <w:p w:rsidR="000D1292" w:rsidRPr="00415367" w:rsidRDefault="000D1292" w:rsidP="00415367">
      <w:pPr>
        <w:spacing w:after="0" w:line="240" w:lineRule="auto"/>
        <w:jc w:val="both"/>
        <w:rPr>
          <w:rFonts w:ascii="Times New Roman" w:hAnsi="Times New Roman" w:cs="Times New Roman"/>
          <w:sz w:val="24"/>
          <w:szCs w:val="24"/>
        </w:rPr>
      </w:pPr>
      <w:r w:rsidRPr="00415367">
        <w:rPr>
          <w:rFonts w:ascii="Times New Roman" w:hAnsi="Times New Roman" w:cs="Times New Roman"/>
          <w:sz w:val="24"/>
          <w:szCs w:val="24"/>
        </w:rPr>
        <w:t>1) Языковая корректность:</w:t>
      </w:r>
    </w:p>
    <w:p w:rsidR="000D1292" w:rsidRPr="00415367" w:rsidRDefault="000D1292" w:rsidP="00415367">
      <w:pPr>
        <w:pStyle w:val="a3"/>
        <w:numPr>
          <w:ilvl w:val="0"/>
          <w:numId w:val="11"/>
        </w:numPr>
        <w:tabs>
          <w:tab w:val="left" w:pos="567"/>
        </w:tabs>
        <w:spacing w:before="0" w:beforeAutospacing="0" w:after="0" w:afterAutospacing="0"/>
        <w:ind w:left="714" w:hanging="430"/>
        <w:contextualSpacing/>
        <w:jc w:val="both"/>
      </w:pPr>
      <w:r w:rsidRPr="00415367">
        <w:t>лексическая, грамматическая ошибка, не влияющая на коммуникацию: минус 1 балл;</w:t>
      </w:r>
    </w:p>
    <w:p w:rsidR="000D1292" w:rsidRPr="00415367" w:rsidRDefault="000D1292" w:rsidP="00415367">
      <w:pPr>
        <w:pStyle w:val="a3"/>
        <w:numPr>
          <w:ilvl w:val="0"/>
          <w:numId w:val="11"/>
        </w:numPr>
        <w:tabs>
          <w:tab w:val="left" w:pos="567"/>
        </w:tabs>
        <w:spacing w:before="0" w:beforeAutospacing="0" w:after="0" w:afterAutospacing="0"/>
        <w:ind w:left="714" w:hanging="430"/>
        <w:contextualSpacing/>
        <w:jc w:val="both"/>
      </w:pPr>
      <w:r w:rsidRPr="00415367">
        <w:t>лексическая, грамматическая ошибка, влияющая на коммуникацию: минус 2 балла;</w:t>
      </w:r>
    </w:p>
    <w:p w:rsidR="000D1292" w:rsidRPr="00415367" w:rsidRDefault="000D1292" w:rsidP="00415367">
      <w:pPr>
        <w:pStyle w:val="a3"/>
        <w:numPr>
          <w:ilvl w:val="0"/>
          <w:numId w:val="11"/>
        </w:numPr>
        <w:tabs>
          <w:tab w:val="left" w:pos="567"/>
        </w:tabs>
        <w:spacing w:before="0" w:beforeAutospacing="0" w:after="0" w:afterAutospacing="0"/>
        <w:ind w:left="714" w:hanging="430"/>
        <w:contextualSpacing/>
        <w:jc w:val="both"/>
      </w:pPr>
      <w:r w:rsidRPr="00415367">
        <w:t>самостоятельно исправленные ошибки, оговорки не учитываются.</w:t>
      </w:r>
    </w:p>
    <w:p w:rsidR="000D1292" w:rsidRPr="00415367" w:rsidRDefault="000D1292" w:rsidP="00415367">
      <w:pPr>
        <w:spacing w:after="0" w:line="240" w:lineRule="auto"/>
        <w:jc w:val="both"/>
        <w:rPr>
          <w:rFonts w:ascii="Times New Roman" w:hAnsi="Times New Roman" w:cs="Times New Roman"/>
          <w:sz w:val="24"/>
          <w:szCs w:val="24"/>
        </w:rPr>
      </w:pPr>
      <w:r w:rsidRPr="00415367">
        <w:rPr>
          <w:rFonts w:ascii="Times New Roman" w:hAnsi="Times New Roman" w:cs="Times New Roman"/>
          <w:sz w:val="24"/>
          <w:szCs w:val="24"/>
        </w:rPr>
        <w:t>2) Беглость речи, хорошие произносительные навыки, отсутствие пауз, обусловленных языковыми трудностями. За отсутствие этих навыков: минус 1 балл.</w:t>
      </w:r>
    </w:p>
    <w:p w:rsidR="000D1292" w:rsidRPr="00415367" w:rsidRDefault="000D1292" w:rsidP="00415367">
      <w:pPr>
        <w:spacing w:after="0" w:line="240" w:lineRule="auto"/>
        <w:jc w:val="both"/>
        <w:rPr>
          <w:rFonts w:ascii="Times New Roman" w:hAnsi="Times New Roman" w:cs="Times New Roman"/>
          <w:sz w:val="24"/>
          <w:szCs w:val="24"/>
        </w:rPr>
      </w:pPr>
      <w:r w:rsidRPr="00415367">
        <w:rPr>
          <w:rFonts w:ascii="Times New Roman" w:hAnsi="Times New Roman" w:cs="Times New Roman"/>
          <w:sz w:val="24"/>
          <w:szCs w:val="24"/>
        </w:rPr>
        <w:t xml:space="preserve">3)  Несоответствие ответа </w:t>
      </w:r>
      <w:r w:rsidR="005D15AC" w:rsidRPr="00415367">
        <w:rPr>
          <w:rFonts w:ascii="Times New Roman" w:hAnsi="Times New Roman" w:cs="Times New Roman"/>
          <w:sz w:val="24"/>
          <w:szCs w:val="24"/>
        </w:rPr>
        <w:t>поступающего</w:t>
      </w:r>
      <w:r w:rsidRPr="00415367">
        <w:rPr>
          <w:rFonts w:ascii="Times New Roman" w:hAnsi="Times New Roman" w:cs="Times New Roman"/>
          <w:sz w:val="24"/>
          <w:szCs w:val="24"/>
        </w:rPr>
        <w:t xml:space="preserve"> на вопрос экзаменатора: минус 2 балла.</w:t>
      </w:r>
    </w:p>
    <w:p w:rsidR="000D1292" w:rsidRPr="00415367" w:rsidRDefault="000D1292" w:rsidP="00415367">
      <w:pPr>
        <w:tabs>
          <w:tab w:val="left" w:pos="142"/>
        </w:tabs>
        <w:spacing w:after="0" w:line="240" w:lineRule="auto"/>
        <w:jc w:val="both"/>
        <w:rPr>
          <w:rFonts w:ascii="Times New Roman" w:hAnsi="Times New Roman" w:cs="Times New Roman"/>
          <w:sz w:val="24"/>
          <w:szCs w:val="24"/>
        </w:rPr>
      </w:pPr>
      <w:r w:rsidRPr="00415367">
        <w:rPr>
          <w:rFonts w:ascii="Times New Roman" w:hAnsi="Times New Roman" w:cs="Times New Roman"/>
          <w:sz w:val="24"/>
          <w:szCs w:val="24"/>
        </w:rPr>
        <w:t>4) Навыки построения коммуникации: уметь представиться, умение переспросить, уточнить, согласиться, извиниться и пр. За отсутствие этих навыков: минус 2 балла.</w:t>
      </w:r>
    </w:p>
    <w:p w:rsidR="001448C7" w:rsidRPr="00415367" w:rsidRDefault="001448C7" w:rsidP="00415367">
      <w:pPr>
        <w:spacing w:after="0" w:line="240" w:lineRule="auto"/>
        <w:jc w:val="both"/>
        <w:rPr>
          <w:rFonts w:ascii="Times New Roman" w:hAnsi="Times New Roman" w:cs="Times New Roman"/>
          <w:b/>
          <w:i/>
          <w:sz w:val="24"/>
          <w:szCs w:val="24"/>
        </w:rPr>
      </w:pPr>
    </w:p>
    <w:p w:rsidR="0012666D" w:rsidRPr="00415367" w:rsidRDefault="0012666D" w:rsidP="005C3E1A">
      <w:pPr>
        <w:widowControl w:val="0"/>
        <w:spacing w:after="0" w:line="240" w:lineRule="auto"/>
        <w:ind w:left="1416"/>
        <w:jc w:val="both"/>
        <w:rPr>
          <w:rFonts w:ascii="Times New Roman" w:eastAsia="MS Mincho" w:hAnsi="Times New Roman" w:cs="Times New Roman"/>
          <w:kern w:val="2"/>
          <w:sz w:val="24"/>
          <w:szCs w:val="24"/>
          <w:lang w:eastAsia="ja-JP"/>
        </w:rPr>
      </w:pPr>
      <w:r w:rsidRPr="00415367">
        <w:rPr>
          <w:rFonts w:ascii="Times New Roman" w:eastAsia="MS Mincho" w:hAnsi="Times New Roman" w:cs="Times New Roman"/>
          <w:kern w:val="2"/>
          <w:sz w:val="24"/>
          <w:szCs w:val="24"/>
          <w:lang w:eastAsia="ja-JP"/>
        </w:rPr>
        <w:t>Оценка «отлично» соответствует 85-100 баллам</w:t>
      </w:r>
      <w:r w:rsidR="009546DD" w:rsidRPr="00415367">
        <w:rPr>
          <w:rFonts w:ascii="Times New Roman" w:eastAsia="MS Mincho" w:hAnsi="Times New Roman" w:cs="Times New Roman"/>
          <w:kern w:val="2"/>
          <w:sz w:val="24"/>
          <w:szCs w:val="24"/>
          <w:lang w:eastAsia="ja-JP"/>
        </w:rPr>
        <w:t>.</w:t>
      </w:r>
    </w:p>
    <w:p w:rsidR="0012666D" w:rsidRPr="00415367" w:rsidRDefault="0012666D" w:rsidP="005C3E1A">
      <w:pPr>
        <w:widowControl w:val="0"/>
        <w:spacing w:after="0" w:line="240" w:lineRule="auto"/>
        <w:ind w:left="1416"/>
        <w:jc w:val="both"/>
        <w:rPr>
          <w:rFonts w:ascii="Times New Roman" w:eastAsia="MS Mincho" w:hAnsi="Times New Roman" w:cs="Times New Roman"/>
          <w:kern w:val="2"/>
          <w:sz w:val="24"/>
          <w:szCs w:val="24"/>
          <w:lang w:eastAsia="ja-JP"/>
        </w:rPr>
      </w:pPr>
      <w:r w:rsidRPr="00415367">
        <w:rPr>
          <w:rFonts w:ascii="Times New Roman" w:eastAsia="MS Mincho" w:hAnsi="Times New Roman" w:cs="Times New Roman"/>
          <w:kern w:val="2"/>
          <w:sz w:val="24"/>
          <w:szCs w:val="24"/>
          <w:lang w:eastAsia="ja-JP"/>
        </w:rPr>
        <w:t>Оценка «хорошо» соответствует 70-84 баллам</w:t>
      </w:r>
      <w:r w:rsidR="009546DD" w:rsidRPr="00415367">
        <w:rPr>
          <w:rFonts w:ascii="Times New Roman" w:eastAsia="MS Mincho" w:hAnsi="Times New Roman" w:cs="Times New Roman"/>
          <w:kern w:val="2"/>
          <w:sz w:val="24"/>
          <w:szCs w:val="24"/>
          <w:lang w:eastAsia="ja-JP"/>
        </w:rPr>
        <w:t>.</w:t>
      </w:r>
    </w:p>
    <w:p w:rsidR="0012666D" w:rsidRPr="00415367" w:rsidRDefault="0012666D" w:rsidP="005C3E1A">
      <w:pPr>
        <w:widowControl w:val="0"/>
        <w:spacing w:after="0" w:line="240" w:lineRule="auto"/>
        <w:ind w:left="1416"/>
        <w:jc w:val="both"/>
        <w:rPr>
          <w:rFonts w:ascii="Times New Roman" w:eastAsia="MS Mincho" w:hAnsi="Times New Roman" w:cs="Times New Roman"/>
          <w:kern w:val="2"/>
          <w:sz w:val="24"/>
          <w:szCs w:val="24"/>
          <w:lang w:eastAsia="ja-JP"/>
        </w:rPr>
      </w:pPr>
      <w:r w:rsidRPr="00415367">
        <w:rPr>
          <w:rFonts w:ascii="Times New Roman" w:eastAsia="MS Mincho" w:hAnsi="Times New Roman" w:cs="Times New Roman"/>
          <w:kern w:val="2"/>
          <w:sz w:val="24"/>
          <w:szCs w:val="24"/>
          <w:lang w:eastAsia="ja-JP"/>
        </w:rPr>
        <w:t>Оценка «удо</w:t>
      </w:r>
      <w:r w:rsidR="009546DD" w:rsidRPr="00415367">
        <w:rPr>
          <w:rFonts w:ascii="Times New Roman" w:eastAsia="MS Mincho" w:hAnsi="Times New Roman" w:cs="Times New Roman"/>
          <w:kern w:val="2"/>
          <w:sz w:val="24"/>
          <w:szCs w:val="24"/>
          <w:lang w:eastAsia="ja-JP"/>
        </w:rPr>
        <w:t>влетворительно» соответствует 55</w:t>
      </w:r>
      <w:r w:rsidRPr="00415367">
        <w:rPr>
          <w:rFonts w:ascii="Times New Roman" w:eastAsia="MS Mincho" w:hAnsi="Times New Roman" w:cs="Times New Roman"/>
          <w:kern w:val="2"/>
          <w:sz w:val="24"/>
          <w:szCs w:val="24"/>
          <w:lang w:eastAsia="ja-JP"/>
        </w:rPr>
        <w:t>-69 баллам</w:t>
      </w:r>
      <w:r w:rsidR="009546DD" w:rsidRPr="00415367">
        <w:rPr>
          <w:rFonts w:ascii="Times New Roman" w:eastAsia="MS Mincho" w:hAnsi="Times New Roman" w:cs="Times New Roman"/>
          <w:kern w:val="2"/>
          <w:sz w:val="24"/>
          <w:szCs w:val="24"/>
          <w:lang w:eastAsia="ja-JP"/>
        </w:rPr>
        <w:t>.</w:t>
      </w:r>
    </w:p>
    <w:p w:rsidR="0012666D" w:rsidRPr="00415367" w:rsidRDefault="0012666D" w:rsidP="005C3E1A">
      <w:pPr>
        <w:widowControl w:val="0"/>
        <w:spacing w:after="0" w:line="240" w:lineRule="auto"/>
        <w:ind w:left="1416"/>
        <w:jc w:val="both"/>
        <w:rPr>
          <w:rFonts w:ascii="Times New Roman" w:eastAsia="MS Mincho" w:hAnsi="Times New Roman" w:cs="Times New Roman"/>
          <w:kern w:val="2"/>
          <w:sz w:val="24"/>
          <w:szCs w:val="24"/>
          <w:lang w:eastAsia="ja-JP"/>
        </w:rPr>
      </w:pPr>
      <w:r w:rsidRPr="00415367">
        <w:rPr>
          <w:rFonts w:ascii="Times New Roman" w:eastAsia="MS Mincho" w:hAnsi="Times New Roman" w:cs="Times New Roman"/>
          <w:kern w:val="2"/>
          <w:sz w:val="24"/>
          <w:szCs w:val="24"/>
          <w:lang w:eastAsia="ja-JP"/>
        </w:rPr>
        <w:t>Оценка «неудовлетворительно» выс</w:t>
      </w:r>
      <w:r w:rsidR="009546DD" w:rsidRPr="00415367">
        <w:rPr>
          <w:rFonts w:ascii="Times New Roman" w:eastAsia="MS Mincho" w:hAnsi="Times New Roman" w:cs="Times New Roman"/>
          <w:kern w:val="2"/>
          <w:sz w:val="24"/>
          <w:szCs w:val="24"/>
          <w:lang w:eastAsia="ja-JP"/>
        </w:rPr>
        <w:t>тавляется, если набрано менее 55</w:t>
      </w:r>
      <w:r w:rsidRPr="00415367">
        <w:rPr>
          <w:rFonts w:ascii="Times New Roman" w:eastAsia="MS Mincho" w:hAnsi="Times New Roman" w:cs="Times New Roman"/>
          <w:kern w:val="2"/>
          <w:sz w:val="24"/>
          <w:szCs w:val="24"/>
          <w:lang w:eastAsia="ja-JP"/>
        </w:rPr>
        <w:t xml:space="preserve"> баллов.</w:t>
      </w:r>
    </w:p>
    <w:p w:rsidR="009546DD" w:rsidRPr="00415367" w:rsidRDefault="009546DD" w:rsidP="00415367">
      <w:pPr>
        <w:spacing w:after="0" w:line="240" w:lineRule="auto"/>
        <w:jc w:val="both"/>
        <w:rPr>
          <w:rFonts w:ascii="Times New Roman" w:hAnsi="Times New Roman" w:cs="Times New Roman"/>
          <w:color w:val="212121"/>
          <w:sz w:val="24"/>
          <w:szCs w:val="24"/>
          <w:shd w:val="clear" w:color="auto" w:fill="FFFFFF"/>
        </w:rPr>
      </w:pPr>
    </w:p>
    <w:p w:rsidR="009546DD" w:rsidRPr="00415367" w:rsidRDefault="009546DD" w:rsidP="00415367">
      <w:pPr>
        <w:spacing w:after="0" w:line="240" w:lineRule="auto"/>
        <w:jc w:val="both"/>
        <w:rPr>
          <w:rFonts w:ascii="Times New Roman" w:eastAsia="MS Mincho" w:hAnsi="Times New Roman" w:cs="Times New Roman"/>
          <w:kern w:val="2"/>
          <w:sz w:val="24"/>
          <w:szCs w:val="24"/>
          <w:lang w:eastAsia="ja-JP"/>
        </w:rPr>
      </w:pPr>
      <w:r w:rsidRPr="00415367">
        <w:rPr>
          <w:rFonts w:ascii="Times New Roman" w:eastAsia="MS Mincho" w:hAnsi="Times New Roman" w:cs="Times New Roman"/>
          <w:kern w:val="2"/>
          <w:sz w:val="24"/>
          <w:szCs w:val="24"/>
          <w:lang w:eastAsia="ja-JP"/>
        </w:rPr>
        <w:t xml:space="preserve">По результатам собеседования устанавливаются следующие пороговые значения для перевода: </w:t>
      </w:r>
    </w:p>
    <w:p w:rsidR="009546DD" w:rsidRPr="005C3E1A" w:rsidRDefault="009546DD" w:rsidP="005C3E1A">
      <w:pPr>
        <w:pStyle w:val="a3"/>
        <w:numPr>
          <w:ilvl w:val="0"/>
          <w:numId w:val="13"/>
        </w:numPr>
        <w:spacing w:before="0" w:beforeAutospacing="0" w:after="0" w:afterAutospacing="0"/>
        <w:ind w:left="714" w:hanging="357"/>
        <w:jc w:val="both"/>
        <w:rPr>
          <w:rFonts w:eastAsia="MS Mincho"/>
          <w:kern w:val="2"/>
          <w:lang w:eastAsia="ja-JP"/>
        </w:rPr>
      </w:pPr>
      <w:r w:rsidRPr="005C3E1A">
        <w:rPr>
          <w:rFonts w:eastAsia="MS Mincho"/>
          <w:kern w:val="2"/>
          <w:lang w:eastAsia="ja-JP"/>
        </w:rPr>
        <w:t>от 70 до 100 баллов — перевод на общих основаниях (уровень соответствует норме);</w:t>
      </w:r>
    </w:p>
    <w:p w:rsidR="009546DD" w:rsidRPr="005C3E1A" w:rsidRDefault="009546DD" w:rsidP="005C3E1A">
      <w:pPr>
        <w:pStyle w:val="a3"/>
        <w:numPr>
          <w:ilvl w:val="0"/>
          <w:numId w:val="13"/>
        </w:numPr>
        <w:spacing w:before="0" w:beforeAutospacing="0" w:after="0" w:afterAutospacing="0"/>
        <w:ind w:left="714" w:hanging="357"/>
        <w:jc w:val="both"/>
        <w:rPr>
          <w:rFonts w:eastAsia="MS Mincho"/>
          <w:kern w:val="2"/>
          <w:lang w:eastAsia="ja-JP"/>
        </w:rPr>
      </w:pPr>
      <w:r w:rsidRPr="005C3E1A">
        <w:rPr>
          <w:rFonts w:eastAsia="MS Mincho"/>
          <w:kern w:val="2"/>
          <w:lang w:eastAsia="ja-JP"/>
        </w:rPr>
        <w:t xml:space="preserve">от 55 до 69 баллов — перевод с условием зачисления в языковую группу начинающих изучать </w:t>
      </w:r>
      <w:r w:rsidR="005D15AC" w:rsidRPr="005C3E1A">
        <w:rPr>
          <w:rFonts w:eastAsia="MS Mincho"/>
          <w:kern w:val="2"/>
          <w:lang w:eastAsia="ja-JP"/>
        </w:rPr>
        <w:t>немец</w:t>
      </w:r>
      <w:r w:rsidRPr="005C3E1A">
        <w:rPr>
          <w:rFonts w:eastAsia="MS Mincho"/>
          <w:kern w:val="2"/>
          <w:lang w:eastAsia="ja-JP"/>
        </w:rPr>
        <w:t>кий язык</w:t>
      </w:r>
      <w:r w:rsidR="00415367" w:rsidRPr="005C3E1A">
        <w:rPr>
          <w:rFonts w:eastAsia="MS Mincho"/>
          <w:kern w:val="2"/>
          <w:lang w:eastAsia="ja-JP"/>
        </w:rPr>
        <w:t xml:space="preserve"> с нулевого этапа</w:t>
      </w:r>
      <w:r w:rsidRPr="005C3E1A">
        <w:rPr>
          <w:rFonts w:eastAsia="MS Mincho"/>
          <w:kern w:val="2"/>
          <w:lang w:eastAsia="ja-JP"/>
        </w:rPr>
        <w:t>;</w:t>
      </w:r>
    </w:p>
    <w:p w:rsidR="00BF043B" w:rsidRPr="005C3E1A" w:rsidRDefault="009546DD" w:rsidP="005C3E1A">
      <w:pPr>
        <w:pStyle w:val="a3"/>
        <w:numPr>
          <w:ilvl w:val="0"/>
          <w:numId w:val="13"/>
        </w:numPr>
        <w:spacing w:before="0" w:beforeAutospacing="0" w:after="0" w:afterAutospacing="0"/>
        <w:ind w:left="714" w:hanging="357"/>
        <w:jc w:val="both"/>
        <w:rPr>
          <w:rFonts w:eastAsia="MS Mincho"/>
          <w:kern w:val="2"/>
          <w:lang w:eastAsia="ja-JP"/>
        </w:rPr>
      </w:pPr>
      <w:r w:rsidRPr="005C3E1A">
        <w:rPr>
          <w:rFonts w:eastAsia="MS Mincho"/>
          <w:kern w:val="2"/>
          <w:lang w:eastAsia="ja-JP"/>
        </w:rPr>
        <w:t>менее 55 баллов — отказ в переводе из-за академической неуспеваемости по дисциплине.</w:t>
      </w:r>
    </w:p>
    <w:p w:rsidR="009546DD" w:rsidRPr="00415367" w:rsidRDefault="009546DD" w:rsidP="00415367">
      <w:pPr>
        <w:spacing w:after="0" w:line="240" w:lineRule="auto"/>
        <w:jc w:val="both"/>
        <w:rPr>
          <w:rFonts w:ascii="Times New Roman" w:eastAsia="MS Mincho" w:hAnsi="Times New Roman" w:cs="Times New Roman"/>
          <w:kern w:val="2"/>
          <w:sz w:val="24"/>
          <w:szCs w:val="24"/>
          <w:lang w:eastAsia="ja-JP"/>
        </w:rPr>
      </w:pPr>
    </w:p>
    <w:p w:rsidR="001448C7" w:rsidRPr="00415367" w:rsidRDefault="001448C7" w:rsidP="005C3E1A">
      <w:pPr>
        <w:spacing w:after="0" w:line="240" w:lineRule="auto"/>
        <w:jc w:val="center"/>
        <w:rPr>
          <w:rFonts w:ascii="Times New Roman" w:hAnsi="Times New Roman" w:cs="Times New Roman"/>
          <w:b/>
          <w:sz w:val="24"/>
          <w:szCs w:val="24"/>
        </w:rPr>
      </w:pPr>
      <w:r w:rsidRPr="00415367">
        <w:rPr>
          <w:rFonts w:ascii="Times New Roman" w:hAnsi="Times New Roman" w:cs="Times New Roman"/>
          <w:b/>
          <w:sz w:val="24"/>
          <w:szCs w:val="24"/>
        </w:rPr>
        <w:t>Пример письменной части собеседования.</w:t>
      </w:r>
    </w:p>
    <w:p w:rsidR="001448C7" w:rsidRPr="005C3E1A" w:rsidRDefault="001448C7" w:rsidP="00415367">
      <w:pPr>
        <w:spacing w:after="0" w:line="240" w:lineRule="auto"/>
        <w:jc w:val="both"/>
        <w:rPr>
          <w:rFonts w:ascii="Times New Roman" w:hAnsi="Times New Roman" w:cs="Times New Roman"/>
          <w:b/>
          <w:bCs/>
          <w:color w:val="000000"/>
          <w:sz w:val="24"/>
          <w:szCs w:val="24"/>
        </w:rPr>
      </w:pPr>
      <w:r w:rsidRPr="005C3E1A">
        <w:rPr>
          <w:rFonts w:ascii="Times New Roman" w:hAnsi="Times New Roman" w:cs="Times New Roman"/>
          <w:b/>
          <w:bCs/>
          <w:color w:val="000000"/>
          <w:sz w:val="24"/>
          <w:szCs w:val="24"/>
        </w:rPr>
        <w:lastRenderedPageBreak/>
        <w:t xml:space="preserve">Задание 1. </w:t>
      </w:r>
      <w:bookmarkStart w:id="1" w:name="_Hlk506908769"/>
      <w:r w:rsidRPr="005C3E1A">
        <w:rPr>
          <w:rFonts w:ascii="Times New Roman" w:hAnsi="Times New Roman" w:cs="Times New Roman"/>
          <w:b/>
          <w:bCs/>
          <w:color w:val="000000"/>
          <w:sz w:val="24"/>
          <w:szCs w:val="24"/>
        </w:rPr>
        <w:t xml:space="preserve">Лексико-грамматический тест </w:t>
      </w:r>
      <w:bookmarkEnd w:id="1"/>
      <w:r w:rsidRPr="005C3E1A">
        <w:rPr>
          <w:rFonts w:ascii="Times New Roman" w:hAnsi="Times New Roman" w:cs="Times New Roman"/>
          <w:b/>
          <w:bCs/>
          <w:color w:val="000000"/>
          <w:sz w:val="24"/>
          <w:szCs w:val="24"/>
        </w:rPr>
        <w:t>(</w:t>
      </w:r>
      <w:r w:rsidR="00415367" w:rsidRPr="005C3E1A">
        <w:rPr>
          <w:rFonts w:ascii="Times New Roman" w:hAnsi="Times New Roman" w:cs="Times New Roman"/>
          <w:b/>
          <w:bCs/>
          <w:color w:val="000000"/>
          <w:sz w:val="24"/>
          <w:szCs w:val="24"/>
        </w:rPr>
        <w:t>4</w:t>
      </w:r>
      <w:r w:rsidRPr="005C3E1A">
        <w:rPr>
          <w:rFonts w:ascii="Times New Roman" w:hAnsi="Times New Roman" w:cs="Times New Roman"/>
          <w:b/>
          <w:bCs/>
          <w:color w:val="000000"/>
          <w:sz w:val="24"/>
          <w:szCs w:val="24"/>
        </w:rPr>
        <w:t>0 пробелов для заполнения)</w:t>
      </w:r>
    </w:p>
    <w:p w:rsidR="001448C7" w:rsidRPr="00415367" w:rsidRDefault="001448C7" w:rsidP="00415367">
      <w:pPr>
        <w:spacing w:after="0" w:line="240" w:lineRule="auto"/>
        <w:jc w:val="both"/>
        <w:rPr>
          <w:rFonts w:ascii="Times New Roman" w:hAnsi="Times New Roman" w:cs="Times New Roman"/>
          <w:b/>
          <w:i/>
          <w:sz w:val="24"/>
          <w:szCs w:val="24"/>
        </w:rPr>
      </w:pPr>
      <w:r w:rsidRPr="005C3E1A">
        <w:rPr>
          <w:rFonts w:ascii="Times New Roman" w:hAnsi="Times New Roman" w:cs="Times New Roman"/>
          <w:b/>
          <w:i/>
          <w:sz w:val="24"/>
          <w:szCs w:val="24"/>
        </w:rPr>
        <w:t xml:space="preserve">Максимальное количество баллов – </w:t>
      </w:r>
      <w:r w:rsidR="00415367" w:rsidRPr="005C3E1A">
        <w:rPr>
          <w:rFonts w:ascii="Times New Roman" w:hAnsi="Times New Roman" w:cs="Times New Roman"/>
          <w:b/>
          <w:i/>
          <w:sz w:val="24"/>
          <w:szCs w:val="24"/>
        </w:rPr>
        <w:t>4</w:t>
      </w:r>
      <w:r w:rsidRPr="005C3E1A">
        <w:rPr>
          <w:rFonts w:ascii="Times New Roman" w:hAnsi="Times New Roman" w:cs="Times New Roman"/>
          <w:b/>
          <w:i/>
          <w:sz w:val="24"/>
          <w:szCs w:val="24"/>
        </w:rPr>
        <w:t>0.</w:t>
      </w:r>
    </w:p>
    <w:tbl>
      <w:tblPr>
        <w:tblStyle w:val="a4"/>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68"/>
      </w:tblGrid>
      <w:tr w:rsidR="001448C7" w:rsidRPr="005C3E1A" w:rsidTr="00770B5E">
        <w:trPr>
          <w:trHeight w:val="283"/>
        </w:trPr>
        <w:tc>
          <w:tcPr>
            <w:tcW w:w="9468" w:type="dxa"/>
          </w:tcPr>
          <w:p w:rsidR="001448C7" w:rsidRPr="005C3E1A" w:rsidRDefault="001448C7" w:rsidP="00415367">
            <w:pPr>
              <w:widowControl w:val="0"/>
              <w:autoSpaceDE w:val="0"/>
              <w:autoSpaceDN w:val="0"/>
              <w:adjustRightInd w:val="0"/>
              <w:ind w:firstLine="284"/>
              <w:jc w:val="both"/>
              <w:rPr>
                <w:rFonts w:ascii="Times New Roman" w:hAnsi="Times New Roman" w:cs="Times New Roman"/>
                <w:i/>
                <w:sz w:val="24"/>
                <w:szCs w:val="24"/>
              </w:rPr>
            </w:pPr>
            <w:r w:rsidRPr="005C3E1A">
              <w:rPr>
                <w:rFonts w:ascii="Times New Roman" w:hAnsi="Times New Roman" w:cs="Times New Roman"/>
                <w:i/>
                <w:sz w:val="24"/>
                <w:szCs w:val="24"/>
              </w:rPr>
              <w:t>1) Напишите в правильной форме слова, приведенные в скобках.</w:t>
            </w:r>
          </w:p>
        </w:tc>
      </w:tr>
      <w:tr w:rsidR="001448C7" w:rsidRPr="00415367" w:rsidTr="00770B5E">
        <w:trPr>
          <w:trHeight w:val="340"/>
        </w:trPr>
        <w:tc>
          <w:tcPr>
            <w:tcW w:w="9468" w:type="dxa"/>
          </w:tcPr>
          <w:p w:rsidR="001448C7" w:rsidRPr="00415367" w:rsidRDefault="001448C7" w:rsidP="00415367">
            <w:pPr>
              <w:widowControl w:val="0"/>
              <w:numPr>
                <w:ilvl w:val="0"/>
                <w:numId w:val="10"/>
              </w:numPr>
              <w:autoSpaceDE w:val="0"/>
              <w:autoSpaceDN w:val="0"/>
              <w:adjustRightInd w:val="0"/>
              <w:jc w:val="both"/>
              <w:rPr>
                <w:rFonts w:ascii="Times New Roman" w:hAnsi="Times New Roman" w:cs="Times New Roman"/>
                <w:sz w:val="24"/>
                <w:szCs w:val="24"/>
                <w:lang w:val="de-DE"/>
              </w:rPr>
            </w:pPr>
            <w:r w:rsidRPr="00415367">
              <w:rPr>
                <w:rFonts w:ascii="Times New Roman" w:hAnsi="Times New Roman" w:cs="Times New Roman"/>
                <w:sz w:val="24"/>
                <w:szCs w:val="24"/>
                <w:lang w:val="de-DE"/>
              </w:rPr>
              <w:t xml:space="preserve">Herr Mayer kommt mit dem Zug um 6.15. Ich hole ______________ </w:t>
            </w:r>
            <w:r w:rsidRPr="00415367">
              <w:rPr>
                <w:rFonts w:ascii="Times New Roman" w:hAnsi="Times New Roman" w:cs="Times New Roman"/>
                <w:i/>
                <w:sz w:val="24"/>
                <w:szCs w:val="24"/>
                <w:lang w:val="de-DE"/>
              </w:rPr>
              <w:t>(er)</w:t>
            </w:r>
            <w:r w:rsidRPr="00415367">
              <w:rPr>
                <w:rFonts w:ascii="Times New Roman" w:hAnsi="Times New Roman" w:cs="Times New Roman"/>
                <w:sz w:val="24"/>
                <w:szCs w:val="24"/>
                <w:lang w:val="de-DE"/>
              </w:rPr>
              <w:t xml:space="preserve"> vom Bahnhof ab.</w:t>
            </w:r>
          </w:p>
        </w:tc>
      </w:tr>
      <w:tr w:rsidR="001448C7" w:rsidRPr="00415367" w:rsidTr="00770B5E">
        <w:trPr>
          <w:trHeight w:val="227"/>
        </w:trPr>
        <w:tc>
          <w:tcPr>
            <w:tcW w:w="9468" w:type="dxa"/>
          </w:tcPr>
          <w:p w:rsidR="001448C7" w:rsidRPr="00415367" w:rsidRDefault="001448C7" w:rsidP="00415367">
            <w:pPr>
              <w:widowControl w:val="0"/>
              <w:numPr>
                <w:ilvl w:val="0"/>
                <w:numId w:val="10"/>
              </w:numPr>
              <w:autoSpaceDE w:val="0"/>
              <w:autoSpaceDN w:val="0"/>
              <w:adjustRightInd w:val="0"/>
              <w:ind w:left="357" w:hanging="357"/>
              <w:jc w:val="both"/>
              <w:rPr>
                <w:rFonts w:ascii="Times New Roman" w:hAnsi="Times New Roman" w:cs="Times New Roman"/>
                <w:sz w:val="24"/>
                <w:szCs w:val="24"/>
                <w:lang w:val="de-DE"/>
              </w:rPr>
            </w:pPr>
            <w:r w:rsidRPr="00415367">
              <w:rPr>
                <w:rFonts w:ascii="Times New Roman" w:hAnsi="Times New Roman" w:cs="Times New Roman"/>
                <w:sz w:val="24"/>
                <w:szCs w:val="24"/>
                <w:lang w:val="de-DE"/>
              </w:rPr>
              <w:t>Wenn ich ____________ (</w:t>
            </w:r>
            <w:r w:rsidRPr="00415367">
              <w:rPr>
                <w:rFonts w:ascii="Times New Roman" w:hAnsi="Times New Roman" w:cs="Times New Roman"/>
                <w:i/>
                <w:sz w:val="24"/>
                <w:szCs w:val="24"/>
                <w:lang w:val="de-DE"/>
              </w:rPr>
              <w:t>zurückkehren</w:t>
            </w:r>
            <w:r w:rsidRPr="00415367">
              <w:rPr>
                <w:rFonts w:ascii="Times New Roman" w:hAnsi="Times New Roman" w:cs="Times New Roman"/>
                <w:sz w:val="24"/>
                <w:szCs w:val="24"/>
                <w:lang w:val="de-DE"/>
              </w:rPr>
              <w:t>), werde ich Ihnen alles über unseren Plan erzählen.</w:t>
            </w:r>
          </w:p>
        </w:tc>
      </w:tr>
      <w:tr w:rsidR="001448C7" w:rsidRPr="005C3E1A" w:rsidTr="00770B5E">
        <w:tblPrEx>
          <w:tblLook w:val="01E0" w:firstRow="1" w:lastRow="1" w:firstColumn="1" w:lastColumn="1" w:noHBand="0" w:noVBand="0"/>
        </w:tblPrEx>
        <w:trPr>
          <w:trHeight w:val="227"/>
        </w:trPr>
        <w:tc>
          <w:tcPr>
            <w:tcW w:w="9468" w:type="dxa"/>
          </w:tcPr>
          <w:p w:rsidR="001448C7" w:rsidRPr="005C3E1A" w:rsidRDefault="001448C7" w:rsidP="00415367">
            <w:pPr>
              <w:widowControl w:val="0"/>
              <w:autoSpaceDE w:val="0"/>
              <w:autoSpaceDN w:val="0"/>
              <w:adjustRightInd w:val="0"/>
              <w:ind w:firstLine="284"/>
              <w:jc w:val="both"/>
              <w:rPr>
                <w:rFonts w:ascii="Times New Roman" w:hAnsi="Times New Roman" w:cs="Times New Roman"/>
                <w:i/>
                <w:sz w:val="24"/>
                <w:szCs w:val="24"/>
                <w:lang w:val="de-DE"/>
              </w:rPr>
            </w:pPr>
            <w:r w:rsidRPr="005C3E1A">
              <w:rPr>
                <w:rFonts w:ascii="Times New Roman" w:hAnsi="Times New Roman" w:cs="Times New Roman"/>
                <w:i/>
                <w:sz w:val="24"/>
                <w:szCs w:val="24"/>
                <w:lang w:val="en-US"/>
              </w:rPr>
              <w:t xml:space="preserve">2) </w:t>
            </w:r>
            <w:r w:rsidRPr="005C3E1A">
              <w:rPr>
                <w:rFonts w:ascii="Times New Roman" w:hAnsi="Times New Roman" w:cs="Times New Roman"/>
                <w:i/>
                <w:sz w:val="24"/>
                <w:szCs w:val="24"/>
              </w:rPr>
              <w:t>Вставьте окончания</w:t>
            </w:r>
            <w:r w:rsidRPr="005C3E1A">
              <w:rPr>
                <w:rFonts w:ascii="Times New Roman" w:hAnsi="Times New Roman" w:cs="Times New Roman"/>
                <w:i/>
                <w:sz w:val="24"/>
                <w:szCs w:val="24"/>
                <w:lang w:val="en-US"/>
              </w:rPr>
              <w:t>.</w:t>
            </w:r>
          </w:p>
        </w:tc>
      </w:tr>
      <w:tr w:rsidR="001448C7" w:rsidRPr="00415367" w:rsidTr="00770B5E">
        <w:tblPrEx>
          <w:tblLook w:val="01E0" w:firstRow="1" w:lastRow="1" w:firstColumn="1" w:lastColumn="1" w:noHBand="0" w:noVBand="0"/>
        </w:tblPrEx>
        <w:trPr>
          <w:trHeight w:val="283"/>
        </w:trPr>
        <w:tc>
          <w:tcPr>
            <w:tcW w:w="9468" w:type="dxa"/>
          </w:tcPr>
          <w:p w:rsidR="001448C7" w:rsidRPr="00415367" w:rsidRDefault="001448C7" w:rsidP="00415367">
            <w:pPr>
              <w:widowControl w:val="0"/>
              <w:numPr>
                <w:ilvl w:val="0"/>
                <w:numId w:val="10"/>
              </w:numPr>
              <w:autoSpaceDE w:val="0"/>
              <w:autoSpaceDN w:val="0"/>
              <w:adjustRightInd w:val="0"/>
              <w:jc w:val="both"/>
              <w:rPr>
                <w:rFonts w:ascii="Times New Roman" w:hAnsi="Times New Roman" w:cs="Times New Roman"/>
                <w:sz w:val="24"/>
                <w:szCs w:val="24"/>
                <w:lang w:val="de-DE"/>
              </w:rPr>
            </w:pPr>
            <w:r w:rsidRPr="00415367">
              <w:rPr>
                <w:rFonts w:ascii="Times New Roman" w:hAnsi="Times New Roman" w:cs="Times New Roman"/>
                <w:sz w:val="24"/>
                <w:szCs w:val="24"/>
                <w:lang w:val="de-DE"/>
              </w:rPr>
              <w:t>Diese Firma stellt modern….   Sportschuhe her.</w:t>
            </w:r>
          </w:p>
        </w:tc>
      </w:tr>
      <w:tr w:rsidR="001448C7" w:rsidRPr="00415367" w:rsidTr="00770B5E">
        <w:tblPrEx>
          <w:tblLook w:val="01E0" w:firstRow="1" w:lastRow="1" w:firstColumn="1" w:lastColumn="1" w:noHBand="0" w:noVBand="0"/>
        </w:tblPrEx>
        <w:trPr>
          <w:trHeight w:val="283"/>
        </w:trPr>
        <w:tc>
          <w:tcPr>
            <w:tcW w:w="9468" w:type="dxa"/>
          </w:tcPr>
          <w:p w:rsidR="001448C7" w:rsidRPr="00415367" w:rsidRDefault="001448C7" w:rsidP="00415367">
            <w:pPr>
              <w:widowControl w:val="0"/>
              <w:numPr>
                <w:ilvl w:val="0"/>
                <w:numId w:val="10"/>
              </w:numPr>
              <w:autoSpaceDE w:val="0"/>
              <w:autoSpaceDN w:val="0"/>
              <w:adjustRightInd w:val="0"/>
              <w:ind w:left="357" w:hanging="357"/>
              <w:jc w:val="both"/>
              <w:rPr>
                <w:rFonts w:ascii="Times New Roman" w:hAnsi="Times New Roman" w:cs="Times New Roman"/>
                <w:sz w:val="24"/>
                <w:szCs w:val="24"/>
                <w:lang w:val="de-DE"/>
              </w:rPr>
            </w:pPr>
            <w:r w:rsidRPr="00415367">
              <w:rPr>
                <w:rFonts w:ascii="Times New Roman" w:hAnsi="Times New Roman" w:cs="Times New Roman"/>
                <w:sz w:val="24"/>
                <w:szCs w:val="24"/>
                <w:lang w:val="de-DE"/>
              </w:rPr>
              <w:t>Ich suche ein schönes Geschenk für mein..</w:t>
            </w:r>
            <w:r w:rsidRPr="00415367">
              <w:rPr>
                <w:rFonts w:ascii="Times New Roman" w:hAnsi="Times New Roman" w:cs="Times New Roman"/>
                <w:spacing w:val="60"/>
                <w:sz w:val="24"/>
                <w:szCs w:val="24"/>
                <w:lang w:val="de-DE"/>
              </w:rPr>
              <w:t>…</w:t>
            </w:r>
            <w:r w:rsidRPr="00415367">
              <w:rPr>
                <w:rFonts w:ascii="Times New Roman" w:hAnsi="Times New Roman" w:cs="Times New Roman"/>
                <w:sz w:val="24"/>
                <w:szCs w:val="24"/>
                <w:lang w:val="de-DE"/>
              </w:rPr>
              <w:t xml:space="preserve"> Geschäftspartner.</w:t>
            </w:r>
          </w:p>
        </w:tc>
      </w:tr>
      <w:tr w:rsidR="001448C7" w:rsidRPr="005C3E1A" w:rsidTr="00770B5E">
        <w:tblPrEx>
          <w:tblLook w:val="01E0" w:firstRow="1" w:lastRow="1" w:firstColumn="1" w:lastColumn="1" w:noHBand="0" w:noVBand="0"/>
        </w:tblPrEx>
        <w:trPr>
          <w:trHeight w:val="283"/>
        </w:trPr>
        <w:tc>
          <w:tcPr>
            <w:tcW w:w="9468" w:type="dxa"/>
          </w:tcPr>
          <w:p w:rsidR="001448C7" w:rsidRPr="005C3E1A" w:rsidRDefault="001448C7" w:rsidP="00415367">
            <w:pPr>
              <w:widowControl w:val="0"/>
              <w:autoSpaceDE w:val="0"/>
              <w:autoSpaceDN w:val="0"/>
              <w:adjustRightInd w:val="0"/>
              <w:ind w:left="426" w:hanging="142"/>
              <w:jc w:val="both"/>
              <w:rPr>
                <w:rFonts w:ascii="Times New Roman" w:hAnsi="Times New Roman" w:cs="Times New Roman"/>
                <w:i/>
                <w:sz w:val="24"/>
                <w:szCs w:val="24"/>
                <w:lang w:val="de-DE"/>
              </w:rPr>
            </w:pPr>
            <w:r w:rsidRPr="005C3E1A">
              <w:rPr>
                <w:rFonts w:ascii="Times New Roman" w:hAnsi="Times New Roman" w:cs="Times New Roman"/>
                <w:i/>
                <w:sz w:val="24"/>
                <w:szCs w:val="24"/>
                <w:lang w:val="en-US"/>
              </w:rPr>
              <w:t xml:space="preserve">3) </w:t>
            </w:r>
            <w:r w:rsidRPr="005C3E1A">
              <w:rPr>
                <w:rFonts w:ascii="Times New Roman" w:hAnsi="Times New Roman" w:cs="Times New Roman"/>
                <w:i/>
                <w:sz w:val="24"/>
                <w:szCs w:val="24"/>
              </w:rPr>
              <w:t>Вставьте</w:t>
            </w:r>
            <w:r w:rsidRPr="005C3E1A">
              <w:rPr>
                <w:rFonts w:ascii="Times New Roman" w:hAnsi="Times New Roman" w:cs="Times New Roman"/>
                <w:i/>
                <w:sz w:val="24"/>
                <w:szCs w:val="24"/>
                <w:lang w:val="de-DE"/>
              </w:rPr>
              <w:t xml:space="preserve"> </w:t>
            </w:r>
            <w:r w:rsidRPr="005C3E1A">
              <w:rPr>
                <w:rFonts w:ascii="Times New Roman" w:hAnsi="Times New Roman" w:cs="Times New Roman"/>
                <w:i/>
                <w:sz w:val="24"/>
                <w:szCs w:val="24"/>
              </w:rPr>
              <w:t>предлоги</w:t>
            </w:r>
            <w:r w:rsidRPr="005C3E1A">
              <w:rPr>
                <w:rFonts w:ascii="Times New Roman" w:hAnsi="Times New Roman" w:cs="Times New Roman"/>
                <w:i/>
                <w:sz w:val="24"/>
                <w:szCs w:val="24"/>
                <w:lang w:val="de-DE"/>
              </w:rPr>
              <w:t>.</w:t>
            </w:r>
          </w:p>
        </w:tc>
      </w:tr>
      <w:tr w:rsidR="001448C7" w:rsidRPr="00666F2F" w:rsidTr="00770B5E">
        <w:tblPrEx>
          <w:tblLook w:val="01E0" w:firstRow="1" w:lastRow="1" w:firstColumn="1" w:lastColumn="1" w:noHBand="0" w:noVBand="0"/>
        </w:tblPrEx>
        <w:trPr>
          <w:trHeight w:val="283"/>
        </w:trPr>
        <w:tc>
          <w:tcPr>
            <w:tcW w:w="9468" w:type="dxa"/>
          </w:tcPr>
          <w:p w:rsidR="001448C7" w:rsidRPr="00415367" w:rsidRDefault="001448C7" w:rsidP="00415367">
            <w:pPr>
              <w:widowControl w:val="0"/>
              <w:numPr>
                <w:ilvl w:val="0"/>
                <w:numId w:val="10"/>
              </w:numPr>
              <w:autoSpaceDE w:val="0"/>
              <w:autoSpaceDN w:val="0"/>
              <w:adjustRightInd w:val="0"/>
              <w:jc w:val="both"/>
              <w:rPr>
                <w:rFonts w:ascii="Times New Roman" w:hAnsi="Times New Roman" w:cs="Times New Roman"/>
                <w:sz w:val="24"/>
                <w:szCs w:val="24"/>
                <w:lang w:val="de-DE"/>
              </w:rPr>
            </w:pPr>
            <w:r w:rsidRPr="00415367">
              <w:rPr>
                <w:rFonts w:ascii="Times New Roman" w:hAnsi="Times New Roman" w:cs="Times New Roman"/>
                <w:sz w:val="24"/>
                <w:szCs w:val="24"/>
                <w:lang w:val="de-DE"/>
              </w:rPr>
              <w:t>Wo ist Herr Mayer? Ich warte schon seit einer Stunde  _____________ ihn!</w:t>
            </w:r>
          </w:p>
        </w:tc>
      </w:tr>
      <w:tr w:rsidR="001448C7" w:rsidRPr="00415367" w:rsidTr="00770B5E">
        <w:tblPrEx>
          <w:tblLook w:val="01E0" w:firstRow="1" w:lastRow="1" w:firstColumn="1" w:lastColumn="1" w:noHBand="0" w:noVBand="0"/>
        </w:tblPrEx>
        <w:trPr>
          <w:trHeight w:val="20"/>
        </w:trPr>
        <w:tc>
          <w:tcPr>
            <w:tcW w:w="9468" w:type="dxa"/>
          </w:tcPr>
          <w:p w:rsidR="001448C7" w:rsidRPr="00415367" w:rsidRDefault="001448C7" w:rsidP="00415367">
            <w:pPr>
              <w:widowControl w:val="0"/>
              <w:numPr>
                <w:ilvl w:val="0"/>
                <w:numId w:val="10"/>
              </w:numPr>
              <w:autoSpaceDE w:val="0"/>
              <w:autoSpaceDN w:val="0"/>
              <w:adjustRightInd w:val="0"/>
              <w:ind w:left="357" w:hanging="357"/>
              <w:jc w:val="both"/>
              <w:rPr>
                <w:rFonts w:ascii="Times New Roman" w:hAnsi="Times New Roman" w:cs="Times New Roman"/>
                <w:sz w:val="24"/>
                <w:szCs w:val="24"/>
                <w:lang w:val="de-DE"/>
              </w:rPr>
            </w:pPr>
            <w:r w:rsidRPr="00415367">
              <w:rPr>
                <w:rFonts w:ascii="Times New Roman" w:hAnsi="Times New Roman" w:cs="Times New Roman"/>
                <w:sz w:val="24"/>
                <w:szCs w:val="24"/>
                <w:lang w:val="de-DE"/>
              </w:rPr>
              <w:t>Er hat sein Praktikum _____________ den USA gemacht.</w:t>
            </w:r>
          </w:p>
        </w:tc>
      </w:tr>
      <w:tr w:rsidR="001448C7" w:rsidRPr="005C3E1A" w:rsidTr="00770B5E">
        <w:tblPrEx>
          <w:tblLook w:val="01E0" w:firstRow="1" w:lastRow="1" w:firstColumn="1" w:lastColumn="1" w:noHBand="0" w:noVBand="0"/>
        </w:tblPrEx>
        <w:trPr>
          <w:trHeight w:val="20"/>
        </w:trPr>
        <w:tc>
          <w:tcPr>
            <w:tcW w:w="9468" w:type="dxa"/>
          </w:tcPr>
          <w:p w:rsidR="001448C7" w:rsidRPr="005C3E1A" w:rsidRDefault="001448C7" w:rsidP="00415367">
            <w:pPr>
              <w:widowControl w:val="0"/>
              <w:autoSpaceDE w:val="0"/>
              <w:autoSpaceDN w:val="0"/>
              <w:adjustRightInd w:val="0"/>
              <w:ind w:firstLine="284"/>
              <w:jc w:val="both"/>
              <w:rPr>
                <w:rFonts w:ascii="Times New Roman" w:hAnsi="Times New Roman" w:cs="Times New Roman"/>
                <w:i/>
                <w:sz w:val="24"/>
                <w:szCs w:val="24"/>
                <w:lang w:val="de-DE"/>
              </w:rPr>
            </w:pPr>
            <w:r w:rsidRPr="005C3E1A">
              <w:rPr>
                <w:rFonts w:ascii="Times New Roman" w:hAnsi="Times New Roman" w:cs="Times New Roman"/>
                <w:i/>
                <w:sz w:val="24"/>
                <w:szCs w:val="24"/>
                <w:lang w:val="en-US"/>
              </w:rPr>
              <w:t xml:space="preserve">4) </w:t>
            </w:r>
            <w:r w:rsidRPr="005C3E1A">
              <w:rPr>
                <w:rFonts w:ascii="Times New Roman" w:hAnsi="Times New Roman" w:cs="Times New Roman"/>
                <w:i/>
                <w:sz w:val="24"/>
                <w:szCs w:val="24"/>
              </w:rPr>
              <w:t>Заполните пропуски по образцу.</w:t>
            </w:r>
          </w:p>
        </w:tc>
      </w:tr>
      <w:tr w:rsidR="001448C7" w:rsidRPr="00415367" w:rsidTr="00770B5E">
        <w:tblPrEx>
          <w:tblLook w:val="01E0" w:firstRow="1" w:lastRow="1" w:firstColumn="1" w:lastColumn="1" w:noHBand="0" w:noVBand="0"/>
        </w:tblPrEx>
        <w:trPr>
          <w:trHeight w:val="20"/>
        </w:trPr>
        <w:tc>
          <w:tcPr>
            <w:tcW w:w="9468" w:type="dxa"/>
          </w:tcPr>
          <w:p w:rsidR="001448C7" w:rsidRPr="00415367" w:rsidRDefault="001448C7" w:rsidP="00415367">
            <w:pPr>
              <w:widowControl w:val="0"/>
              <w:numPr>
                <w:ilvl w:val="0"/>
                <w:numId w:val="10"/>
              </w:numPr>
              <w:autoSpaceDE w:val="0"/>
              <w:autoSpaceDN w:val="0"/>
              <w:adjustRightInd w:val="0"/>
              <w:jc w:val="both"/>
              <w:rPr>
                <w:rFonts w:ascii="Times New Roman" w:hAnsi="Times New Roman" w:cs="Times New Roman"/>
                <w:sz w:val="24"/>
                <w:szCs w:val="24"/>
                <w:lang w:val="en-US"/>
              </w:rPr>
            </w:pPr>
            <w:r w:rsidRPr="00415367">
              <w:rPr>
                <w:rFonts w:ascii="Times New Roman" w:hAnsi="Times New Roman" w:cs="Times New Roman"/>
                <w:sz w:val="24"/>
                <w:szCs w:val="24"/>
                <w:lang w:val="de-DE"/>
              </w:rPr>
              <w:t xml:space="preserve">möglich:  </w:t>
            </w:r>
            <w:r w:rsidRPr="00415367">
              <w:rPr>
                <w:rFonts w:ascii="Times New Roman" w:hAnsi="Times New Roman" w:cs="Times New Roman"/>
                <w:i/>
                <w:sz w:val="24"/>
                <w:szCs w:val="24"/>
                <w:lang w:val="de-DE"/>
              </w:rPr>
              <w:t>unmöglich</w:t>
            </w:r>
            <w:r w:rsidRPr="00415367">
              <w:rPr>
                <w:rFonts w:ascii="Times New Roman" w:hAnsi="Times New Roman" w:cs="Times New Roman"/>
                <w:sz w:val="24"/>
                <w:szCs w:val="24"/>
                <w:lang w:val="de-DE"/>
              </w:rPr>
              <w:t xml:space="preserve">            bekannt __________________________    </w:t>
            </w:r>
          </w:p>
        </w:tc>
      </w:tr>
      <w:tr w:rsidR="001448C7" w:rsidRPr="00415367" w:rsidTr="00770B5E">
        <w:tblPrEx>
          <w:tblLook w:val="01E0" w:firstRow="1" w:lastRow="1" w:firstColumn="1" w:lastColumn="1" w:noHBand="0" w:noVBand="0"/>
        </w:tblPrEx>
        <w:trPr>
          <w:trHeight w:val="20"/>
        </w:trPr>
        <w:tc>
          <w:tcPr>
            <w:tcW w:w="9468" w:type="dxa"/>
          </w:tcPr>
          <w:p w:rsidR="001448C7" w:rsidRPr="00415367" w:rsidRDefault="001448C7" w:rsidP="00415367">
            <w:pPr>
              <w:widowControl w:val="0"/>
              <w:numPr>
                <w:ilvl w:val="0"/>
                <w:numId w:val="10"/>
              </w:numPr>
              <w:autoSpaceDE w:val="0"/>
              <w:autoSpaceDN w:val="0"/>
              <w:adjustRightInd w:val="0"/>
              <w:ind w:left="357" w:hanging="357"/>
              <w:jc w:val="both"/>
              <w:rPr>
                <w:rFonts w:ascii="Times New Roman" w:hAnsi="Times New Roman" w:cs="Times New Roman"/>
                <w:sz w:val="24"/>
                <w:szCs w:val="24"/>
                <w:lang w:val="de-DE"/>
              </w:rPr>
            </w:pPr>
            <w:r w:rsidRPr="00415367">
              <w:rPr>
                <w:rFonts w:ascii="Times New Roman" w:hAnsi="Times New Roman" w:cs="Times New Roman"/>
                <w:sz w:val="24"/>
                <w:szCs w:val="24"/>
                <w:lang w:val="de-DE"/>
              </w:rPr>
              <w:t xml:space="preserve">am 1. Mai : am </w:t>
            </w:r>
            <w:r w:rsidRPr="00415367">
              <w:rPr>
                <w:rFonts w:ascii="Times New Roman" w:hAnsi="Times New Roman" w:cs="Times New Roman"/>
                <w:i/>
                <w:sz w:val="24"/>
                <w:szCs w:val="24"/>
                <w:lang w:val="de-DE"/>
              </w:rPr>
              <w:t>ersten</w:t>
            </w:r>
            <w:r w:rsidRPr="00415367">
              <w:rPr>
                <w:rFonts w:ascii="Times New Roman" w:hAnsi="Times New Roman" w:cs="Times New Roman"/>
                <w:sz w:val="24"/>
                <w:szCs w:val="24"/>
                <w:lang w:val="de-DE"/>
              </w:rPr>
              <w:t xml:space="preserve"> Mai      am 30. April : am ________________________ April</w:t>
            </w:r>
          </w:p>
        </w:tc>
      </w:tr>
      <w:tr w:rsidR="001448C7" w:rsidRPr="005C3E1A" w:rsidTr="00770B5E">
        <w:tblPrEx>
          <w:tblLook w:val="01E0" w:firstRow="1" w:lastRow="1" w:firstColumn="1" w:lastColumn="1" w:noHBand="0" w:noVBand="0"/>
        </w:tblPrEx>
        <w:trPr>
          <w:trHeight w:val="283"/>
        </w:trPr>
        <w:tc>
          <w:tcPr>
            <w:tcW w:w="9468" w:type="dxa"/>
          </w:tcPr>
          <w:p w:rsidR="001448C7" w:rsidRPr="005C3E1A" w:rsidRDefault="001448C7" w:rsidP="00415367">
            <w:pPr>
              <w:widowControl w:val="0"/>
              <w:autoSpaceDE w:val="0"/>
              <w:autoSpaceDN w:val="0"/>
              <w:adjustRightInd w:val="0"/>
              <w:ind w:firstLine="284"/>
              <w:jc w:val="both"/>
              <w:rPr>
                <w:rFonts w:ascii="Times New Roman" w:hAnsi="Times New Roman" w:cs="Times New Roman"/>
                <w:i/>
                <w:sz w:val="24"/>
                <w:szCs w:val="24"/>
                <w:lang w:val="de-DE"/>
              </w:rPr>
            </w:pPr>
            <w:r w:rsidRPr="005C3E1A">
              <w:rPr>
                <w:rFonts w:ascii="Times New Roman" w:hAnsi="Times New Roman" w:cs="Times New Roman"/>
                <w:i/>
                <w:sz w:val="24"/>
                <w:szCs w:val="24"/>
                <w:lang w:val="en-US"/>
              </w:rPr>
              <w:t xml:space="preserve">5) </w:t>
            </w:r>
            <w:r w:rsidRPr="005C3E1A">
              <w:rPr>
                <w:rFonts w:ascii="Times New Roman" w:hAnsi="Times New Roman" w:cs="Times New Roman"/>
                <w:i/>
                <w:sz w:val="24"/>
                <w:szCs w:val="24"/>
              </w:rPr>
              <w:t>Вставьте союзы.</w:t>
            </w:r>
          </w:p>
        </w:tc>
      </w:tr>
      <w:tr w:rsidR="001448C7" w:rsidRPr="00415367" w:rsidTr="00770B5E">
        <w:tblPrEx>
          <w:tblLook w:val="01E0" w:firstRow="1" w:lastRow="1" w:firstColumn="1" w:lastColumn="1" w:noHBand="0" w:noVBand="0"/>
        </w:tblPrEx>
        <w:trPr>
          <w:trHeight w:val="283"/>
        </w:trPr>
        <w:tc>
          <w:tcPr>
            <w:tcW w:w="9468" w:type="dxa"/>
          </w:tcPr>
          <w:p w:rsidR="001448C7" w:rsidRPr="00415367" w:rsidRDefault="001448C7" w:rsidP="00415367">
            <w:pPr>
              <w:widowControl w:val="0"/>
              <w:numPr>
                <w:ilvl w:val="0"/>
                <w:numId w:val="10"/>
              </w:numPr>
              <w:autoSpaceDE w:val="0"/>
              <w:autoSpaceDN w:val="0"/>
              <w:adjustRightInd w:val="0"/>
              <w:jc w:val="both"/>
              <w:rPr>
                <w:rFonts w:ascii="Times New Roman" w:hAnsi="Times New Roman" w:cs="Times New Roman"/>
                <w:sz w:val="24"/>
                <w:szCs w:val="24"/>
                <w:lang w:val="de-DE"/>
              </w:rPr>
            </w:pPr>
            <w:r w:rsidRPr="00415367">
              <w:rPr>
                <w:rFonts w:ascii="Times New Roman" w:hAnsi="Times New Roman" w:cs="Times New Roman"/>
                <w:sz w:val="24"/>
                <w:szCs w:val="24"/>
                <w:lang w:val="de-DE"/>
              </w:rPr>
              <w:t>Ich kann nicht länger warten, __________________ ich bin verabredet.</w:t>
            </w:r>
          </w:p>
        </w:tc>
      </w:tr>
      <w:tr w:rsidR="001448C7" w:rsidRPr="00415367" w:rsidTr="00770B5E">
        <w:tblPrEx>
          <w:tblLook w:val="01E0" w:firstRow="1" w:lastRow="1" w:firstColumn="1" w:lastColumn="1" w:noHBand="0" w:noVBand="0"/>
        </w:tblPrEx>
        <w:trPr>
          <w:trHeight w:val="340"/>
        </w:trPr>
        <w:tc>
          <w:tcPr>
            <w:tcW w:w="9468" w:type="dxa"/>
          </w:tcPr>
          <w:p w:rsidR="001448C7" w:rsidRPr="00415367" w:rsidRDefault="001448C7" w:rsidP="00415367">
            <w:pPr>
              <w:widowControl w:val="0"/>
              <w:numPr>
                <w:ilvl w:val="0"/>
                <w:numId w:val="10"/>
              </w:numPr>
              <w:autoSpaceDE w:val="0"/>
              <w:autoSpaceDN w:val="0"/>
              <w:adjustRightInd w:val="0"/>
              <w:ind w:left="357" w:hanging="357"/>
              <w:jc w:val="both"/>
              <w:rPr>
                <w:rFonts w:ascii="Times New Roman" w:hAnsi="Times New Roman" w:cs="Times New Roman"/>
                <w:sz w:val="24"/>
                <w:szCs w:val="24"/>
                <w:lang w:val="de-DE"/>
              </w:rPr>
            </w:pPr>
            <w:r w:rsidRPr="00415367">
              <w:rPr>
                <w:rFonts w:ascii="Times New Roman" w:hAnsi="Times New Roman" w:cs="Times New Roman"/>
                <w:sz w:val="24"/>
                <w:szCs w:val="24"/>
                <w:lang w:val="de-DE"/>
              </w:rPr>
              <w:t>___________ Herr Mayer heute gekommen ist, stellte ich ihn unseren Kollegen vor.</w:t>
            </w:r>
          </w:p>
        </w:tc>
      </w:tr>
      <w:tr w:rsidR="001448C7" w:rsidRPr="005C3E1A" w:rsidTr="00770B5E">
        <w:tblPrEx>
          <w:tblLook w:val="01E0" w:firstRow="1" w:lastRow="1" w:firstColumn="1" w:lastColumn="1" w:noHBand="0" w:noVBand="0"/>
        </w:tblPrEx>
        <w:trPr>
          <w:trHeight w:val="283"/>
        </w:trPr>
        <w:tc>
          <w:tcPr>
            <w:tcW w:w="9468" w:type="dxa"/>
          </w:tcPr>
          <w:p w:rsidR="001448C7" w:rsidRPr="005C3E1A" w:rsidRDefault="001448C7" w:rsidP="00415367">
            <w:pPr>
              <w:widowControl w:val="0"/>
              <w:autoSpaceDE w:val="0"/>
              <w:autoSpaceDN w:val="0"/>
              <w:adjustRightInd w:val="0"/>
              <w:ind w:firstLine="284"/>
              <w:jc w:val="both"/>
              <w:rPr>
                <w:rFonts w:ascii="Times New Roman" w:hAnsi="Times New Roman" w:cs="Times New Roman"/>
                <w:i/>
                <w:sz w:val="24"/>
                <w:szCs w:val="24"/>
                <w:lang w:val="de-DE"/>
              </w:rPr>
            </w:pPr>
            <w:r w:rsidRPr="005C3E1A">
              <w:rPr>
                <w:rFonts w:ascii="Times New Roman" w:hAnsi="Times New Roman" w:cs="Times New Roman"/>
                <w:i/>
                <w:sz w:val="24"/>
                <w:szCs w:val="24"/>
                <w:lang w:val="en-US"/>
              </w:rPr>
              <w:t xml:space="preserve">6) </w:t>
            </w:r>
            <w:r w:rsidRPr="005C3E1A">
              <w:rPr>
                <w:rFonts w:ascii="Times New Roman" w:hAnsi="Times New Roman" w:cs="Times New Roman"/>
                <w:i/>
                <w:sz w:val="24"/>
                <w:szCs w:val="24"/>
              </w:rPr>
              <w:t>Вставьте модальные глаголы.</w:t>
            </w:r>
          </w:p>
        </w:tc>
      </w:tr>
      <w:tr w:rsidR="001448C7" w:rsidRPr="00415367" w:rsidTr="00770B5E">
        <w:tblPrEx>
          <w:tblLook w:val="01E0" w:firstRow="1" w:lastRow="1" w:firstColumn="1" w:lastColumn="1" w:noHBand="0" w:noVBand="0"/>
        </w:tblPrEx>
        <w:trPr>
          <w:trHeight w:val="283"/>
        </w:trPr>
        <w:tc>
          <w:tcPr>
            <w:tcW w:w="9468" w:type="dxa"/>
          </w:tcPr>
          <w:p w:rsidR="001448C7" w:rsidRPr="00415367" w:rsidRDefault="001448C7" w:rsidP="00415367">
            <w:pPr>
              <w:widowControl w:val="0"/>
              <w:numPr>
                <w:ilvl w:val="0"/>
                <w:numId w:val="10"/>
              </w:numPr>
              <w:autoSpaceDE w:val="0"/>
              <w:autoSpaceDN w:val="0"/>
              <w:adjustRightInd w:val="0"/>
              <w:jc w:val="both"/>
              <w:rPr>
                <w:rFonts w:ascii="Times New Roman" w:hAnsi="Times New Roman" w:cs="Times New Roman"/>
                <w:sz w:val="24"/>
                <w:szCs w:val="24"/>
                <w:lang w:val="de-DE"/>
              </w:rPr>
            </w:pPr>
            <w:r w:rsidRPr="00415367">
              <w:rPr>
                <w:rFonts w:ascii="Times New Roman" w:hAnsi="Times New Roman" w:cs="Times New Roman"/>
                <w:sz w:val="24"/>
                <w:szCs w:val="24"/>
                <w:lang w:val="de-DE"/>
              </w:rPr>
              <w:t>Bei Rot __________________ man die Straße nicht überqueren!</w:t>
            </w:r>
          </w:p>
        </w:tc>
      </w:tr>
      <w:tr w:rsidR="001448C7" w:rsidRPr="00415367" w:rsidTr="00770B5E">
        <w:tblPrEx>
          <w:tblLook w:val="01E0" w:firstRow="1" w:lastRow="1" w:firstColumn="1" w:lastColumn="1" w:noHBand="0" w:noVBand="0"/>
        </w:tblPrEx>
        <w:trPr>
          <w:trHeight w:val="283"/>
        </w:trPr>
        <w:tc>
          <w:tcPr>
            <w:tcW w:w="9468" w:type="dxa"/>
          </w:tcPr>
          <w:p w:rsidR="001448C7" w:rsidRPr="00415367" w:rsidRDefault="001448C7" w:rsidP="00415367">
            <w:pPr>
              <w:widowControl w:val="0"/>
              <w:numPr>
                <w:ilvl w:val="0"/>
                <w:numId w:val="10"/>
              </w:numPr>
              <w:autoSpaceDE w:val="0"/>
              <w:autoSpaceDN w:val="0"/>
              <w:adjustRightInd w:val="0"/>
              <w:ind w:left="357" w:hanging="357"/>
              <w:jc w:val="both"/>
              <w:rPr>
                <w:rFonts w:ascii="Times New Roman" w:hAnsi="Times New Roman" w:cs="Times New Roman"/>
                <w:sz w:val="24"/>
                <w:szCs w:val="24"/>
                <w:lang w:val="de-DE"/>
              </w:rPr>
            </w:pPr>
            <w:r w:rsidRPr="00415367">
              <w:rPr>
                <w:rFonts w:ascii="Times New Roman" w:hAnsi="Times New Roman" w:cs="Times New Roman"/>
                <w:sz w:val="24"/>
                <w:szCs w:val="24"/>
                <w:lang w:val="de-DE"/>
              </w:rPr>
              <w:t>Frau Hansen, ich sehe, es ist schwer für Sie dieses Problem zu lösen.  _____________ ich Ihnen vielleicht helfen?</w:t>
            </w:r>
          </w:p>
        </w:tc>
      </w:tr>
      <w:tr w:rsidR="001448C7" w:rsidRPr="005C3E1A" w:rsidTr="00770B5E">
        <w:tblPrEx>
          <w:tblLook w:val="01E0" w:firstRow="1" w:lastRow="1" w:firstColumn="1" w:lastColumn="1" w:noHBand="0" w:noVBand="0"/>
        </w:tblPrEx>
        <w:trPr>
          <w:trHeight w:val="283"/>
        </w:trPr>
        <w:tc>
          <w:tcPr>
            <w:tcW w:w="9468" w:type="dxa"/>
          </w:tcPr>
          <w:p w:rsidR="001448C7" w:rsidRPr="005C3E1A" w:rsidRDefault="001448C7" w:rsidP="00415367">
            <w:pPr>
              <w:widowControl w:val="0"/>
              <w:autoSpaceDE w:val="0"/>
              <w:autoSpaceDN w:val="0"/>
              <w:adjustRightInd w:val="0"/>
              <w:ind w:firstLine="284"/>
              <w:jc w:val="both"/>
              <w:rPr>
                <w:rFonts w:ascii="Times New Roman" w:hAnsi="Times New Roman" w:cs="Times New Roman"/>
                <w:i/>
                <w:sz w:val="24"/>
                <w:szCs w:val="24"/>
              </w:rPr>
            </w:pPr>
            <w:r w:rsidRPr="005C3E1A">
              <w:rPr>
                <w:rFonts w:ascii="Times New Roman" w:hAnsi="Times New Roman" w:cs="Times New Roman"/>
                <w:i/>
                <w:sz w:val="24"/>
                <w:szCs w:val="24"/>
              </w:rPr>
              <w:t>7) Вставьте подходящие по смыслу слова.</w:t>
            </w:r>
          </w:p>
        </w:tc>
      </w:tr>
      <w:tr w:rsidR="001448C7" w:rsidRPr="00415367" w:rsidTr="00770B5E">
        <w:tblPrEx>
          <w:tblLook w:val="01E0" w:firstRow="1" w:lastRow="1" w:firstColumn="1" w:lastColumn="1" w:noHBand="0" w:noVBand="0"/>
        </w:tblPrEx>
        <w:trPr>
          <w:trHeight w:val="283"/>
        </w:trPr>
        <w:tc>
          <w:tcPr>
            <w:tcW w:w="9468" w:type="dxa"/>
          </w:tcPr>
          <w:p w:rsidR="001448C7" w:rsidRPr="00415367" w:rsidRDefault="001448C7" w:rsidP="00415367">
            <w:pPr>
              <w:widowControl w:val="0"/>
              <w:numPr>
                <w:ilvl w:val="0"/>
                <w:numId w:val="10"/>
              </w:numPr>
              <w:autoSpaceDE w:val="0"/>
              <w:autoSpaceDN w:val="0"/>
              <w:adjustRightInd w:val="0"/>
              <w:jc w:val="both"/>
              <w:rPr>
                <w:rFonts w:ascii="Times New Roman" w:hAnsi="Times New Roman" w:cs="Times New Roman"/>
                <w:sz w:val="24"/>
                <w:szCs w:val="24"/>
                <w:lang w:val="de-DE"/>
              </w:rPr>
            </w:pPr>
            <w:r w:rsidRPr="00415367">
              <w:rPr>
                <w:rFonts w:ascii="Times New Roman" w:hAnsi="Times New Roman" w:cs="Times New Roman"/>
                <w:sz w:val="24"/>
                <w:szCs w:val="24"/>
                <w:lang w:val="de-DE"/>
              </w:rPr>
              <w:t>Die Bundesrepublik Deutschland besteht aus ________________________ Bundesländern.</w:t>
            </w:r>
          </w:p>
        </w:tc>
      </w:tr>
      <w:tr w:rsidR="001448C7" w:rsidRPr="00666F2F" w:rsidTr="00770B5E">
        <w:tblPrEx>
          <w:tblLook w:val="01E0" w:firstRow="1" w:lastRow="1" w:firstColumn="1" w:lastColumn="1" w:noHBand="0" w:noVBand="0"/>
        </w:tblPrEx>
        <w:trPr>
          <w:trHeight w:val="397"/>
        </w:trPr>
        <w:tc>
          <w:tcPr>
            <w:tcW w:w="9468" w:type="dxa"/>
          </w:tcPr>
          <w:p w:rsidR="001448C7" w:rsidRPr="00415367" w:rsidRDefault="001448C7" w:rsidP="00415367">
            <w:pPr>
              <w:widowControl w:val="0"/>
              <w:numPr>
                <w:ilvl w:val="0"/>
                <w:numId w:val="10"/>
              </w:numPr>
              <w:autoSpaceDE w:val="0"/>
              <w:autoSpaceDN w:val="0"/>
              <w:adjustRightInd w:val="0"/>
              <w:jc w:val="both"/>
              <w:rPr>
                <w:rFonts w:ascii="Times New Roman" w:hAnsi="Times New Roman" w:cs="Times New Roman"/>
                <w:sz w:val="24"/>
                <w:szCs w:val="24"/>
                <w:lang w:val="de-DE"/>
              </w:rPr>
            </w:pPr>
            <w:r w:rsidRPr="00415367">
              <w:rPr>
                <w:rFonts w:ascii="Times New Roman" w:hAnsi="Times New Roman" w:cs="Times New Roman"/>
                <w:sz w:val="24"/>
                <w:szCs w:val="24"/>
                <w:lang w:val="de-DE"/>
              </w:rPr>
              <w:t>Die Hauptstadt der Bundesrepublik Deutschland heiβt  _______________.</w:t>
            </w:r>
          </w:p>
        </w:tc>
      </w:tr>
    </w:tbl>
    <w:p w:rsidR="001448C7" w:rsidRPr="00415367" w:rsidRDefault="001448C7" w:rsidP="00415367">
      <w:pPr>
        <w:spacing w:after="0" w:line="240" w:lineRule="auto"/>
        <w:jc w:val="both"/>
        <w:rPr>
          <w:rFonts w:ascii="Times New Roman" w:hAnsi="Times New Roman" w:cs="Times New Roman"/>
          <w:b/>
          <w:bCs/>
          <w:color w:val="000000"/>
          <w:sz w:val="24"/>
          <w:szCs w:val="24"/>
          <w:lang w:val="de-DE"/>
        </w:rPr>
      </w:pPr>
    </w:p>
    <w:p w:rsidR="001448C7" w:rsidRPr="00415367" w:rsidRDefault="001448C7" w:rsidP="00415367">
      <w:pPr>
        <w:spacing w:after="0" w:line="240" w:lineRule="auto"/>
        <w:jc w:val="both"/>
        <w:rPr>
          <w:rFonts w:ascii="Times New Roman" w:hAnsi="Times New Roman" w:cs="Times New Roman"/>
          <w:b/>
          <w:color w:val="000000"/>
          <w:sz w:val="24"/>
          <w:szCs w:val="24"/>
        </w:rPr>
      </w:pPr>
      <w:r w:rsidRPr="00415367">
        <w:rPr>
          <w:rFonts w:ascii="Times New Roman" w:hAnsi="Times New Roman" w:cs="Times New Roman"/>
          <w:b/>
          <w:bCs/>
          <w:color w:val="000000"/>
          <w:sz w:val="24"/>
          <w:szCs w:val="24"/>
        </w:rPr>
        <w:t>Задание</w:t>
      </w:r>
      <w:r w:rsidRPr="00415367">
        <w:rPr>
          <w:rFonts w:ascii="Times New Roman" w:hAnsi="Times New Roman" w:cs="Times New Roman"/>
          <w:b/>
          <w:color w:val="000000"/>
          <w:sz w:val="24"/>
          <w:szCs w:val="24"/>
        </w:rPr>
        <w:t xml:space="preserve"> 2. </w:t>
      </w:r>
      <w:bookmarkStart w:id="2" w:name="_Hlk506908814"/>
      <w:r w:rsidRPr="00415367">
        <w:rPr>
          <w:rFonts w:ascii="Times New Roman" w:hAnsi="Times New Roman" w:cs="Times New Roman"/>
          <w:b/>
          <w:color w:val="000000"/>
          <w:sz w:val="24"/>
          <w:szCs w:val="24"/>
        </w:rPr>
        <w:t>Проверка понимания текста</w:t>
      </w:r>
      <w:bookmarkEnd w:id="2"/>
      <w:r w:rsidRPr="00415367">
        <w:rPr>
          <w:rFonts w:ascii="Times New Roman" w:hAnsi="Times New Roman" w:cs="Times New Roman"/>
          <w:b/>
          <w:color w:val="000000"/>
          <w:sz w:val="24"/>
          <w:szCs w:val="24"/>
        </w:rPr>
        <w:t xml:space="preserve"> </w:t>
      </w:r>
    </w:p>
    <w:p w:rsidR="001448C7" w:rsidRPr="00415367" w:rsidRDefault="001448C7" w:rsidP="00415367">
      <w:pPr>
        <w:spacing w:after="0" w:line="240" w:lineRule="auto"/>
        <w:jc w:val="both"/>
        <w:rPr>
          <w:rFonts w:ascii="Times New Roman" w:hAnsi="Times New Roman" w:cs="Times New Roman"/>
          <w:b/>
          <w:i/>
          <w:sz w:val="24"/>
          <w:szCs w:val="24"/>
        </w:rPr>
      </w:pPr>
      <w:r w:rsidRPr="005C3E1A">
        <w:rPr>
          <w:rFonts w:ascii="Times New Roman" w:hAnsi="Times New Roman" w:cs="Times New Roman"/>
          <w:b/>
          <w:i/>
          <w:sz w:val="24"/>
          <w:szCs w:val="24"/>
        </w:rPr>
        <w:t>Максимальное количество баллов – 10.</w:t>
      </w:r>
    </w:p>
    <w:p w:rsidR="001448C7" w:rsidRPr="00415367" w:rsidRDefault="001448C7" w:rsidP="0041536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415367">
        <w:rPr>
          <w:rFonts w:ascii="Times New Roman" w:eastAsia="Times New Roman" w:hAnsi="Times New Roman" w:cs="Times New Roman"/>
          <w:sz w:val="24"/>
          <w:szCs w:val="24"/>
        </w:rPr>
        <w:t xml:space="preserve">Прочитайте текст. Сравните текст с высказываниями в таблице после текста. </w:t>
      </w:r>
      <w:r w:rsidRPr="00415367">
        <w:rPr>
          <w:rFonts w:ascii="Times New Roman" w:hAnsi="Times New Roman" w:cs="Times New Roman"/>
          <w:color w:val="000000"/>
          <w:sz w:val="24"/>
          <w:szCs w:val="24"/>
        </w:rPr>
        <w:t>(пять высказываний).</w:t>
      </w:r>
      <w:r w:rsidRPr="00415367">
        <w:rPr>
          <w:rFonts w:ascii="Times New Roman" w:eastAsia="Times New Roman" w:hAnsi="Times New Roman" w:cs="Times New Roman"/>
          <w:sz w:val="24"/>
          <w:szCs w:val="24"/>
        </w:rPr>
        <w:t xml:space="preserve"> Напишите, соответствует ли высказывание содержанию текста или нет и отметьте в графе </w:t>
      </w:r>
      <w:r w:rsidRPr="00415367">
        <w:rPr>
          <w:rFonts w:ascii="Times New Roman" w:eastAsia="Times New Roman" w:hAnsi="Times New Roman" w:cs="Times New Roman"/>
          <w:sz w:val="24"/>
          <w:szCs w:val="24"/>
          <w:lang w:val="de-DE"/>
        </w:rPr>
        <w:t>L</w:t>
      </w:r>
      <w:r w:rsidRPr="00415367">
        <w:rPr>
          <w:rFonts w:ascii="Times New Roman" w:eastAsia="Times New Roman" w:hAnsi="Times New Roman" w:cs="Times New Roman"/>
          <w:sz w:val="24"/>
          <w:szCs w:val="24"/>
        </w:rPr>
        <w:t>ö</w:t>
      </w:r>
      <w:r w:rsidRPr="00415367">
        <w:rPr>
          <w:rFonts w:ascii="Times New Roman" w:eastAsia="Times New Roman" w:hAnsi="Times New Roman" w:cs="Times New Roman"/>
          <w:sz w:val="24"/>
          <w:szCs w:val="24"/>
          <w:lang w:val="de-DE"/>
        </w:rPr>
        <w:t>sung</w:t>
      </w:r>
      <w:r w:rsidRPr="00415367">
        <w:rPr>
          <w:rFonts w:ascii="Times New Roman" w:eastAsia="Times New Roman" w:hAnsi="Times New Roman" w:cs="Times New Roman"/>
          <w:sz w:val="24"/>
          <w:szCs w:val="24"/>
        </w:rPr>
        <w:t xml:space="preserve"> свой ответ: </w:t>
      </w:r>
      <w:r w:rsidRPr="00415367">
        <w:rPr>
          <w:rFonts w:ascii="Times New Roman" w:eastAsia="Times New Roman" w:hAnsi="Times New Roman" w:cs="Times New Roman"/>
          <w:sz w:val="24"/>
          <w:szCs w:val="24"/>
          <w:lang w:val="de-DE"/>
        </w:rPr>
        <w:t>a</w:t>
      </w:r>
      <w:r w:rsidRPr="00415367">
        <w:rPr>
          <w:rFonts w:ascii="Times New Roman" w:eastAsia="Times New Roman" w:hAnsi="Times New Roman" w:cs="Times New Roman"/>
          <w:sz w:val="24"/>
          <w:szCs w:val="24"/>
        </w:rPr>
        <w:t xml:space="preserve">) </w:t>
      </w:r>
      <w:r w:rsidRPr="00415367">
        <w:rPr>
          <w:rFonts w:ascii="Times New Roman" w:eastAsia="Times New Roman" w:hAnsi="Times New Roman" w:cs="Times New Roman"/>
          <w:sz w:val="24"/>
          <w:szCs w:val="24"/>
          <w:lang w:val="en-US"/>
        </w:rPr>
        <w:t>Ja</w:t>
      </w:r>
      <w:r w:rsidRPr="00415367">
        <w:rPr>
          <w:rFonts w:ascii="Times New Roman" w:eastAsia="Times New Roman" w:hAnsi="Times New Roman" w:cs="Times New Roman"/>
          <w:sz w:val="24"/>
          <w:szCs w:val="24"/>
        </w:rPr>
        <w:t xml:space="preserve"> или  </w:t>
      </w:r>
      <w:r w:rsidRPr="00415367">
        <w:rPr>
          <w:rFonts w:ascii="Times New Roman" w:eastAsia="Times New Roman" w:hAnsi="Times New Roman" w:cs="Times New Roman"/>
          <w:sz w:val="24"/>
          <w:szCs w:val="24"/>
          <w:lang w:val="de-DE"/>
        </w:rPr>
        <w:t>b</w:t>
      </w:r>
      <w:r w:rsidRPr="00415367">
        <w:rPr>
          <w:rFonts w:ascii="Times New Roman" w:eastAsia="Times New Roman" w:hAnsi="Times New Roman" w:cs="Times New Roman"/>
          <w:sz w:val="24"/>
          <w:szCs w:val="24"/>
        </w:rPr>
        <w:t xml:space="preserve">) </w:t>
      </w:r>
      <w:r w:rsidRPr="00415367">
        <w:rPr>
          <w:rFonts w:ascii="Times New Roman" w:eastAsia="Times New Roman" w:hAnsi="Times New Roman" w:cs="Times New Roman"/>
          <w:sz w:val="24"/>
          <w:szCs w:val="24"/>
          <w:lang w:val="en-US"/>
        </w:rPr>
        <w:t>Nein</w:t>
      </w:r>
      <w:r w:rsidRPr="00415367">
        <w:rPr>
          <w:rFonts w:ascii="Times New Roman" w:eastAsia="Times New Roman" w:hAnsi="Times New Roman" w:cs="Times New Roman"/>
          <w:sz w:val="24"/>
          <w:szCs w:val="24"/>
        </w:rPr>
        <w:t>.</w:t>
      </w:r>
    </w:p>
    <w:p w:rsidR="001448C7" w:rsidRPr="00415367" w:rsidRDefault="001448C7" w:rsidP="005C3E1A">
      <w:pPr>
        <w:spacing w:after="0" w:line="240" w:lineRule="auto"/>
        <w:ind w:right="-5"/>
        <w:jc w:val="center"/>
        <w:rPr>
          <w:rFonts w:ascii="Times New Roman" w:hAnsi="Times New Roman" w:cs="Times New Roman"/>
          <w:sz w:val="24"/>
          <w:szCs w:val="24"/>
          <w:lang w:val="de-DE"/>
        </w:rPr>
      </w:pPr>
      <w:r w:rsidRPr="00415367">
        <w:rPr>
          <w:rFonts w:ascii="Times New Roman" w:hAnsi="Times New Roman" w:cs="Times New Roman"/>
          <w:sz w:val="24"/>
          <w:szCs w:val="24"/>
          <w:lang w:val="de-DE"/>
        </w:rPr>
        <w:t>Der Maschinenbau in Deutschland</w:t>
      </w:r>
    </w:p>
    <w:p w:rsidR="001448C7" w:rsidRPr="00415367" w:rsidRDefault="001448C7" w:rsidP="00415367">
      <w:pPr>
        <w:tabs>
          <w:tab w:val="left" w:pos="8640"/>
        </w:tabs>
        <w:spacing w:after="0" w:line="240" w:lineRule="auto"/>
        <w:ind w:right="-5" w:firstLine="426"/>
        <w:jc w:val="both"/>
        <w:rPr>
          <w:rFonts w:ascii="Times New Roman" w:hAnsi="Times New Roman" w:cs="Times New Roman"/>
          <w:color w:val="000000"/>
          <w:sz w:val="24"/>
          <w:szCs w:val="24"/>
          <w:lang w:val="de-DE"/>
        </w:rPr>
      </w:pPr>
      <w:r w:rsidRPr="00415367">
        <w:rPr>
          <w:rFonts w:ascii="Times New Roman" w:hAnsi="Times New Roman" w:cs="Times New Roman"/>
          <w:sz w:val="24"/>
          <w:szCs w:val="24"/>
          <w:lang w:val="de-DE"/>
        </w:rPr>
        <w:t xml:space="preserve">Für die deutsche Industrie spielt der Maschinenbau eine wichtige Rolle. </w:t>
      </w:r>
      <w:r w:rsidRPr="00415367">
        <w:rPr>
          <w:rFonts w:ascii="Times New Roman" w:hAnsi="Times New Roman" w:cs="Times New Roman"/>
          <w:color w:val="000000"/>
          <w:sz w:val="24"/>
          <w:szCs w:val="24"/>
          <w:lang w:val="de-DE"/>
        </w:rPr>
        <w:t xml:space="preserve">Der Maschinenbau ist eine Branche, die eng mit der Industrie verbunden ist. Es geht darum, Maschinen und Geräte zu entwickeln, zu produzieren und einzusetzen, um verschiedene Prozesse zu automatisieren und zu verbessern. </w:t>
      </w:r>
    </w:p>
    <w:p w:rsidR="001448C7" w:rsidRPr="00415367" w:rsidRDefault="001448C7" w:rsidP="00415367">
      <w:pPr>
        <w:tabs>
          <w:tab w:val="left" w:pos="8640"/>
        </w:tabs>
        <w:spacing w:after="0" w:line="240" w:lineRule="auto"/>
        <w:ind w:right="-5" w:firstLine="426"/>
        <w:jc w:val="both"/>
        <w:rPr>
          <w:rFonts w:ascii="Times New Roman" w:hAnsi="Times New Roman" w:cs="Times New Roman"/>
          <w:sz w:val="24"/>
          <w:szCs w:val="24"/>
          <w:lang w:val="de-DE"/>
        </w:rPr>
      </w:pPr>
      <w:r w:rsidRPr="00415367">
        <w:rPr>
          <w:rFonts w:ascii="Times New Roman" w:hAnsi="Times New Roman" w:cs="Times New Roman"/>
          <w:color w:val="000000"/>
          <w:sz w:val="24"/>
          <w:szCs w:val="24"/>
          <w:lang w:val="de-DE"/>
        </w:rPr>
        <w:t>Der Maschinenbau</w:t>
      </w:r>
      <w:r w:rsidRPr="00415367">
        <w:rPr>
          <w:rFonts w:ascii="Times New Roman" w:hAnsi="Times New Roman" w:cs="Times New Roman"/>
          <w:sz w:val="24"/>
          <w:szCs w:val="24"/>
          <w:lang w:val="de-DE"/>
        </w:rPr>
        <w:t xml:space="preserve"> hat einen Produktionswert von ca. 200 Milliarden Euro. </w:t>
      </w:r>
      <w:r w:rsidRPr="00415367">
        <w:rPr>
          <w:rFonts w:ascii="Times New Roman" w:hAnsi="Times New Roman" w:cs="Times New Roman"/>
          <w:color w:val="000000"/>
          <w:sz w:val="24"/>
          <w:szCs w:val="24"/>
          <w:lang w:val="de-DE"/>
        </w:rPr>
        <w:t xml:space="preserve">Der Maschinenbau ist der größte Arbeitgeber sowohl in Deutschland als auch in der EU. </w:t>
      </w:r>
      <w:r w:rsidRPr="00415367">
        <w:rPr>
          <w:rFonts w:ascii="Times New Roman" w:hAnsi="Times New Roman" w:cs="Times New Roman"/>
          <w:sz w:val="24"/>
          <w:szCs w:val="24"/>
          <w:lang w:val="de-DE"/>
        </w:rPr>
        <w:t xml:space="preserve">Über eine Million Beschäftigte arbeiten in Maschinenbaufirmen. Nicht nur Großunternehmen, sondern auch Kleinbetriebe und mittelständische Unternehmen sind für Maschinenproduktion von Bedeutung. </w:t>
      </w:r>
    </w:p>
    <w:p w:rsidR="001448C7" w:rsidRPr="00415367" w:rsidRDefault="001448C7" w:rsidP="00415367">
      <w:pPr>
        <w:tabs>
          <w:tab w:val="left" w:pos="8640"/>
        </w:tabs>
        <w:spacing w:after="0" w:line="240" w:lineRule="auto"/>
        <w:ind w:right="-5" w:firstLine="425"/>
        <w:jc w:val="both"/>
        <w:rPr>
          <w:rFonts w:ascii="Times New Roman" w:hAnsi="Times New Roman" w:cs="Times New Roman"/>
          <w:sz w:val="24"/>
          <w:szCs w:val="24"/>
          <w:lang w:val="de-DE"/>
        </w:rPr>
      </w:pPr>
      <w:r w:rsidRPr="00415367">
        <w:rPr>
          <w:rFonts w:ascii="Times New Roman" w:hAnsi="Times New Roman" w:cs="Times New Roman"/>
          <w:sz w:val="24"/>
          <w:szCs w:val="24"/>
          <w:lang w:val="de-DE"/>
        </w:rPr>
        <w:t>Maschinen gehören zu den Investitionsgütern. Das bedeutet: Dieser Wirtschaftszweig ist abhängig vom Wirtschaftswachstum und von der konjunkturellen Entwicklung allgemein. Sein Exportanteil beträgt 56 Prozent. Einen besonders hohen Exportanteil hat der Werkzeugmaschinenbau: nämlich ca. 65 Prozent.</w:t>
      </w:r>
    </w:p>
    <w:tbl>
      <w:tblPr>
        <w:tblStyle w:val="a4"/>
        <w:tblW w:w="9360" w:type="dxa"/>
        <w:tblInd w:w="108" w:type="dxa"/>
        <w:tblLook w:val="04A0" w:firstRow="1" w:lastRow="0" w:firstColumn="1" w:lastColumn="0" w:noHBand="0" w:noVBand="1"/>
      </w:tblPr>
      <w:tblGrid>
        <w:gridCol w:w="6946"/>
        <w:gridCol w:w="1241"/>
        <w:gridCol w:w="1173"/>
      </w:tblGrid>
      <w:tr w:rsidR="001448C7" w:rsidRPr="00415367" w:rsidTr="00770B5E">
        <w:tc>
          <w:tcPr>
            <w:tcW w:w="6946" w:type="dxa"/>
          </w:tcPr>
          <w:p w:rsidR="001448C7" w:rsidRPr="00415367" w:rsidRDefault="001448C7" w:rsidP="00415367">
            <w:pPr>
              <w:jc w:val="both"/>
              <w:rPr>
                <w:rFonts w:ascii="Times New Roman" w:hAnsi="Times New Roman" w:cs="Times New Roman"/>
                <w:sz w:val="24"/>
                <w:szCs w:val="24"/>
                <w:lang w:val="en-US"/>
              </w:rPr>
            </w:pPr>
            <w:r w:rsidRPr="00415367">
              <w:rPr>
                <w:rFonts w:ascii="Times New Roman" w:hAnsi="Times New Roman" w:cs="Times New Roman"/>
                <w:sz w:val="24"/>
                <w:szCs w:val="24"/>
                <w:lang w:val="en-US"/>
              </w:rPr>
              <w:t>Aussagen</w:t>
            </w:r>
          </w:p>
        </w:tc>
        <w:tc>
          <w:tcPr>
            <w:tcW w:w="1241" w:type="dxa"/>
          </w:tcPr>
          <w:p w:rsidR="001448C7" w:rsidRPr="00415367" w:rsidRDefault="001448C7" w:rsidP="00415367">
            <w:pPr>
              <w:jc w:val="both"/>
              <w:rPr>
                <w:rFonts w:ascii="Times New Roman" w:hAnsi="Times New Roman" w:cs="Times New Roman"/>
                <w:sz w:val="24"/>
                <w:szCs w:val="24"/>
              </w:rPr>
            </w:pPr>
          </w:p>
        </w:tc>
        <w:tc>
          <w:tcPr>
            <w:tcW w:w="1173" w:type="dxa"/>
          </w:tcPr>
          <w:p w:rsidR="001448C7" w:rsidRPr="00415367" w:rsidRDefault="001448C7" w:rsidP="00415367">
            <w:pPr>
              <w:jc w:val="both"/>
              <w:rPr>
                <w:rFonts w:ascii="Times New Roman" w:hAnsi="Times New Roman" w:cs="Times New Roman"/>
                <w:sz w:val="24"/>
                <w:szCs w:val="24"/>
              </w:rPr>
            </w:pPr>
            <w:r w:rsidRPr="00415367">
              <w:rPr>
                <w:rFonts w:ascii="Times New Roman" w:hAnsi="Times New Roman" w:cs="Times New Roman"/>
                <w:bCs/>
                <w:sz w:val="24"/>
                <w:szCs w:val="24"/>
              </w:rPr>
              <w:t>Lösung</w:t>
            </w:r>
          </w:p>
        </w:tc>
      </w:tr>
      <w:tr w:rsidR="001448C7" w:rsidRPr="00415367" w:rsidTr="00770B5E">
        <w:trPr>
          <w:trHeight w:val="283"/>
        </w:trPr>
        <w:tc>
          <w:tcPr>
            <w:tcW w:w="6946" w:type="dxa"/>
          </w:tcPr>
          <w:p w:rsidR="001448C7" w:rsidRPr="00415367" w:rsidRDefault="001448C7" w:rsidP="00415367">
            <w:pPr>
              <w:jc w:val="both"/>
              <w:rPr>
                <w:rFonts w:ascii="Times New Roman" w:hAnsi="Times New Roman" w:cs="Times New Roman"/>
                <w:sz w:val="24"/>
                <w:szCs w:val="24"/>
                <w:lang w:val="de-DE"/>
              </w:rPr>
            </w:pPr>
            <w:r w:rsidRPr="00415367">
              <w:rPr>
                <w:rFonts w:ascii="Times New Roman" w:hAnsi="Times New Roman" w:cs="Times New Roman"/>
                <w:color w:val="000000"/>
                <w:sz w:val="24"/>
                <w:szCs w:val="24"/>
                <w:lang w:val="de-DE"/>
              </w:rPr>
              <w:t>Diese Branche ist ein wichtiger Exporteur, was ihre Bedeutung für die deutsche Wirtschaft unterstreicht.</w:t>
            </w:r>
          </w:p>
        </w:tc>
        <w:tc>
          <w:tcPr>
            <w:tcW w:w="1241" w:type="dxa"/>
          </w:tcPr>
          <w:p w:rsidR="001448C7" w:rsidRPr="00415367" w:rsidRDefault="001448C7" w:rsidP="00415367">
            <w:pPr>
              <w:jc w:val="both"/>
              <w:rPr>
                <w:rFonts w:ascii="Times New Roman" w:hAnsi="Times New Roman" w:cs="Times New Roman"/>
                <w:sz w:val="24"/>
                <w:szCs w:val="24"/>
              </w:rPr>
            </w:pPr>
            <w:r w:rsidRPr="00415367">
              <w:rPr>
                <w:rFonts w:ascii="Times New Roman" w:hAnsi="Times New Roman" w:cs="Times New Roman"/>
                <w:sz w:val="24"/>
                <w:szCs w:val="24"/>
              </w:rPr>
              <w:t>a) Ja</w:t>
            </w:r>
          </w:p>
          <w:p w:rsidR="001448C7" w:rsidRPr="00415367" w:rsidRDefault="001448C7" w:rsidP="00415367">
            <w:pPr>
              <w:jc w:val="both"/>
              <w:rPr>
                <w:rFonts w:ascii="Times New Roman" w:hAnsi="Times New Roman" w:cs="Times New Roman"/>
                <w:sz w:val="24"/>
                <w:szCs w:val="24"/>
              </w:rPr>
            </w:pPr>
            <w:r w:rsidRPr="00415367">
              <w:rPr>
                <w:rFonts w:ascii="Times New Roman" w:hAnsi="Times New Roman" w:cs="Times New Roman"/>
                <w:sz w:val="24"/>
                <w:szCs w:val="24"/>
              </w:rPr>
              <w:t>b) Nein</w:t>
            </w:r>
          </w:p>
        </w:tc>
        <w:tc>
          <w:tcPr>
            <w:tcW w:w="1173" w:type="dxa"/>
          </w:tcPr>
          <w:p w:rsidR="001448C7" w:rsidRPr="00415367" w:rsidRDefault="001448C7" w:rsidP="00415367">
            <w:pPr>
              <w:jc w:val="both"/>
              <w:rPr>
                <w:rFonts w:ascii="Times New Roman" w:hAnsi="Times New Roman" w:cs="Times New Roman"/>
                <w:b/>
                <w:sz w:val="24"/>
                <w:szCs w:val="24"/>
                <w:lang w:val="en-US"/>
              </w:rPr>
            </w:pPr>
          </w:p>
        </w:tc>
      </w:tr>
    </w:tbl>
    <w:p w:rsidR="001448C7" w:rsidRPr="00415367" w:rsidRDefault="001448C7" w:rsidP="00415367">
      <w:pPr>
        <w:spacing w:after="0" w:line="240" w:lineRule="auto"/>
        <w:jc w:val="both"/>
        <w:rPr>
          <w:rFonts w:ascii="Times New Roman" w:hAnsi="Times New Roman" w:cs="Times New Roman"/>
          <w:color w:val="000000"/>
          <w:sz w:val="24"/>
          <w:szCs w:val="24"/>
        </w:rPr>
      </w:pPr>
    </w:p>
    <w:p w:rsidR="001448C7" w:rsidRPr="00415367" w:rsidRDefault="001448C7" w:rsidP="00415367">
      <w:pPr>
        <w:spacing w:after="0" w:line="240" w:lineRule="auto"/>
        <w:jc w:val="both"/>
        <w:rPr>
          <w:rFonts w:ascii="Times New Roman" w:hAnsi="Times New Roman" w:cs="Times New Roman"/>
          <w:sz w:val="24"/>
          <w:szCs w:val="24"/>
        </w:rPr>
      </w:pPr>
      <w:r w:rsidRPr="00415367">
        <w:rPr>
          <w:rFonts w:ascii="Times New Roman" w:hAnsi="Times New Roman" w:cs="Times New Roman"/>
          <w:sz w:val="24"/>
          <w:szCs w:val="24"/>
        </w:rPr>
        <w:lastRenderedPageBreak/>
        <w:t>При переводе на старшие курсы бакалавриата или специалитета, а также на магистерскую программу будет предложен текст профессионального характера.</w:t>
      </w:r>
    </w:p>
    <w:p w:rsidR="001448C7" w:rsidRPr="00415367" w:rsidRDefault="001448C7" w:rsidP="00415367">
      <w:pPr>
        <w:spacing w:after="0" w:line="240" w:lineRule="auto"/>
        <w:jc w:val="both"/>
        <w:rPr>
          <w:rFonts w:ascii="Times New Roman" w:hAnsi="Times New Roman" w:cs="Times New Roman"/>
          <w:b/>
          <w:bCs/>
          <w:color w:val="000000"/>
          <w:sz w:val="24"/>
          <w:szCs w:val="24"/>
        </w:rPr>
      </w:pPr>
    </w:p>
    <w:p w:rsidR="001448C7" w:rsidRPr="00415367" w:rsidRDefault="001448C7" w:rsidP="00415367">
      <w:pPr>
        <w:spacing w:after="0" w:line="240" w:lineRule="auto"/>
        <w:jc w:val="both"/>
        <w:rPr>
          <w:rFonts w:ascii="Times New Roman" w:hAnsi="Times New Roman" w:cs="Times New Roman"/>
          <w:b/>
          <w:color w:val="000000"/>
          <w:sz w:val="24"/>
          <w:szCs w:val="24"/>
        </w:rPr>
      </w:pPr>
      <w:r w:rsidRPr="00415367">
        <w:rPr>
          <w:rFonts w:ascii="Times New Roman" w:hAnsi="Times New Roman" w:cs="Times New Roman"/>
          <w:b/>
          <w:bCs/>
          <w:color w:val="000000"/>
          <w:sz w:val="24"/>
          <w:szCs w:val="24"/>
        </w:rPr>
        <w:t>Задание</w:t>
      </w:r>
      <w:r w:rsidRPr="00415367">
        <w:rPr>
          <w:rFonts w:ascii="Times New Roman" w:hAnsi="Times New Roman" w:cs="Times New Roman"/>
          <w:b/>
          <w:color w:val="000000"/>
          <w:sz w:val="24"/>
          <w:szCs w:val="24"/>
        </w:rPr>
        <w:t xml:space="preserve"> 3. </w:t>
      </w:r>
      <w:bookmarkStart w:id="3" w:name="_Hlk506908841"/>
      <w:r w:rsidRPr="00415367">
        <w:rPr>
          <w:rFonts w:ascii="Times New Roman" w:hAnsi="Times New Roman" w:cs="Times New Roman"/>
          <w:b/>
          <w:color w:val="000000"/>
          <w:sz w:val="24"/>
          <w:szCs w:val="24"/>
        </w:rPr>
        <w:t xml:space="preserve">Творческое задание (сочинение) </w:t>
      </w:r>
      <w:bookmarkEnd w:id="3"/>
    </w:p>
    <w:p w:rsidR="001448C7" w:rsidRPr="00415367" w:rsidRDefault="001448C7" w:rsidP="00415367">
      <w:pPr>
        <w:spacing w:after="0" w:line="240" w:lineRule="auto"/>
        <w:jc w:val="both"/>
        <w:rPr>
          <w:rFonts w:ascii="Times New Roman" w:hAnsi="Times New Roman" w:cs="Times New Roman"/>
          <w:b/>
          <w:i/>
          <w:sz w:val="24"/>
          <w:szCs w:val="24"/>
        </w:rPr>
      </w:pPr>
      <w:r w:rsidRPr="00415367">
        <w:rPr>
          <w:rFonts w:ascii="Times New Roman" w:hAnsi="Times New Roman" w:cs="Times New Roman"/>
          <w:b/>
          <w:i/>
          <w:sz w:val="24"/>
          <w:szCs w:val="24"/>
        </w:rPr>
        <w:t xml:space="preserve">Максимальное количество баллов – </w:t>
      </w:r>
      <w:r w:rsidR="00415367" w:rsidRPr="00415367">
        <w:rPr>
          <w:rFonts w:ascii="Times New Roman" w:hAnsi="Times New Roman" w:cs="Times New Roman"/>
          <w:b/>
          <w:i/>
          <w:sz w:val="24"/>
          <w:szCs w:val="24"/>
        </w:rPr>
        <w:t>2</w:t>
      </w:r>
      <w:r w:rsidRPr="00415367">
        <w:rPr>
          <w:rFonts w:ascii="Times New Roman" w:hAnsi="Times New Roman" w:cs="Times New Roman"/>
          <w:b/>
          <w:i/>
          <w:sz w:val="24"/>
          <w:szCs w:val="24"/>
        </w:rPr>
        <w:t>0.</w:t>
      </w:r>
    </w:p>
    <w:p w:rsidR="001448C7" w:rsidRPr="00415367" w:rsidRDefault="001448C7" w:rsidP="00415367">
      <w:pPr>
        <w:spacing w:after="0" w:line="240" w:lineRule="auto"/>
        <w:jc w:val="both"/>
        <w:rPr>
          <w:rFonts w:ascii="Times New Roman" w:hAnsi="Times New Roman" w:cs="Times New Roman"/>
          <w:bCs/>
          <w:color w:val="000000"/>
          <w:sz w:val="24"/>
          <w:szCs w:val="24"/>
        </w:rPr>
      </w:pPr>
      <w:r w:rsidRPr="00415367">
        <w:rPr>
          <w:rFonts w:ascii="Times New Roman" w:hAnsi="Times New Roman" w:cs="Times New Roman"/>
          <w:bCs/>
          <w:color w:val="000000"/>
          <w:sz w:val="24"/>
          <w:szCs w:val="24"/>
        </w:rPr>
        <w:t>Напишите сочинение на одну из двух предложенных тем (</w:t>
      </w:r>
      <w:r w:rsidRPr="00415367">
        <w:rPr>
          <w:rFonts w:ascii="Times New Roman" w:hAnsi="Times New Roman" w:cs="Times New Roman"/>
          <w:sz w:val="24"/>
          <w:szCs w:val="24"/>
        </w:rPr>
        <w:t>120 - 150 слов</w:t>
      </w:r>
      <w:r w:rsidRPr="00415367">
        <w:rPr>
          <w:rFonts w:ascii="Times New Roman" w:hAnsi="Times New Roman" w:cs="Times New Roman"/>
          <w:bCs/>
          <w:color w:val="000000"/>
          <w:sz w:val="24"/>
          <w:szCs w:val="24"/>
        </w:rPr>
        <w:t>).</w:t>
      </w:r>
    </w:p>
    <w:p w:rsidR="001448C7" w:rsidRPr="00415367" w:rsidRDefault="001448C7" w:rsidP="00415367">
      <w:pPr>
        <w:numPr>
          <w:ilvl w:val="0"/>
          <w:numId w:val="9"/>
        </w:numPr>
        <w:spacing w:after="0" w:line="240" w:lineRule="auto"/>
        <w:ind w:left="714" w:hanging="357"/>
        <w:jc w:val="both"/>
        <w:rPr>
          <w:rFonts w:ascii="Times New Roman" w:hAnsi="Times New Roman" w:cs="Times New Roman"/>
          <w:sz w:val="24"/>
          <w:szCs w:val="24"/>
          <w:lang w:val="de-DE"/>
        </w:rPr>
      </w:pPr>
      <w:r w:rsidRPr="00415367">
        <w:rPr>
          <w:rFonts w:ascii="Times New Roman" w:hAnsi="Times New Roman" w:cs="Times New Roman"/>
          <w:sz w:val="24"/>
          <w:szCs w:val="24"/>
          <w:lang w:val="de-DE"/>
        </w:rPr>
        <w:t>Deutschland - Land und Leute.</w:t>
      </w:r>
    </w:p>
    <w:p w:rsidR="001448C7" w:rsidRPr="00415367" w:rsidRDefault="001448C7" w:rsidP="00415367">
      <w:pPr>
        <w:numPr>
          <w:ilvl w:val="0"/>
          <w:numId w:val="9"/>
        </w:numPr>
        <w:spacing w:after="0" w:line="240" w:lineRule="auto"/>
        <w:ind w:left="714" w:hanging="357"/>
        <w:jc w:val="both"/>
        <w:rPr>
          <w:rFonts w:ascii="Times New Roman" w:hAnsi="Times New Roman" w:cs="Times New Roman"/>
          <w:sz w:val="24"/>
          <w:szCs w:val="24"/>
          <w:lang w:val="de-DE"/>
        </w:rPr>
      </w:pPr>
      <w:r w:rsidRPr="00415367">
        <w:rPr>
          <w:rFonts w:ascii="Times New Roman" w:hAnsi="Times New Roman" w:cs="Times New Roman"/>
          <w:sz w:val="24"/>
          <w:szCs w:val="24"/>
          <w:lang w:val="de-DE"/>
        </w:rPr>
        <w:t>Die bekanntesten Unternehmen in Deutschland.</w:t>
      </w:r>
    </w:p>
    <w:p w:rsidR="001448C7" w:rsidRPr="00415367" w:rsidRDefault="001448C7" w:rsidP="00415367">
      <w:pPr>
        <w:shd w:val="clear" w:color="auto" w:fill="FFFFFF"/>
        <w:spacing w:after="0" w:line="240" w:lineRule="auto"/>
        <w:jc w:val="both"/>
        <w:rPr>
          <w:rFonts w:ascii="Times New Roman" w:eastAsia="Calibri" w:hAnsi="Times New Roman" w:cs="Times New Roman"/>
          <w:b/>
          <w:sz w:val="24"/>
          <w:szCs w:val="24"/>
          <w:lang w:val="de-DE"/>
        </w:rPr>
      </w:pPr>
    </w:p>
    <w:p w:rsidR="000D1292" w:rsidRPr="00415367" w:rsidRDefault="000D1292" w:rsidP="005C3E1A">
      <w:pPr>
        <w:spacing w:after="0" w:line="240" w:lineRule="auto"/>
        <w:jc w:val="center"/>
        <w:rPr>
          <w:rFonts w:ascii="Times New Roman" w:hAnsi="Times New Roman" w:cs="Times New Roman"/>
          <w:b/>
          <w:sz w:val="24"/>
          <w:szCs w:val="24"/>
        </w:rPr>
      </w:pPr>
      <w:r w:rsidRPr="00415367">
        <w:rPr>
          <w:rFonts w:ascii="Times New Roman" w:hAnsi="Times New Roman" w:cs="Times New Roman"/>
          <w:b/>
          <w:sz w:val="24"/>
          <w:szCs w:val="24"/>
        </w:rPr>
        <w:t>Пример устной части собеседования.</w:t>
      </w:r>
    </w:p>
    <w:p w:rsidR="001448C7" w:rsidRPr="00415367" w:rsidRDefault="000D1292" w:rsidP="00415367">
      <w:pPr>
        <w:spacing w:after="0" w:line="240" w:lineRule="auto"/>
        <w:jc w:val="both"/>
        <w:rPr>
          <w:rFonts w:ascii="Times New Roman" w:hAnsi="Times New Roman" w:cs="Times New Roman"/>
          <w:sz w:val="24"/>
          <w:szCs w:val="24"/>
        </w:rPr>
      </w:pPr>
      <w:r w:rsidRPr="00415367">
        <w:rPr>
          <w:rFonts w:ascii="Times New Roman" w:hAnsi="Times New Roman" w:cs="Times New Roman"/>
          <w:sz w:val="24"/>
          <w:szCs w:val="24"/>
        </w:rPr>
        <w:t xml:space="preserve">Ответьте на </w:t>
      </w:r>
      <w:r w:rsidR="00415367" w:rsidRPr="00415367">
        <w:rPr>
          <w:rFonts w:ascii="Times New Roman" w:hAnsi="Times New Roman" w:cs="Times New Roman"/>
          <w:sz w:val="24"/>
          <w:szCs w:val="24"/>
        </w:rPr>
        <w:t>пя</w:t>
      </w:r>
      <w:r w:rsidRPr="00415367">
        <w:rPr>
          <w:rFonts w:ascii="Times New Roman" w:hAnsi="Times New Roman" w:cs="Times New Roman"/>
          <w:sz w:val="24"/>
          <w:szCs w:val="24"/>
        </w:rPr>
        <w:t>ть вопросов экзаменатора:</w:t>
      </w:r>
    </w:p>
    <w:p w:rsidR="006C108C" w:rsidRPr="005C3E1A" w:rsidRDefault="006C108C" w:rsidP="00415367">
      <w:pPr>
        <w:pStyle w:val="a3"/>
        <w:numPr>
          <w:ilvl w:val="0"/>
          <w:numId w:val="12"/>
        </w:numPr>
        <w:spacing w:before="0" w:beforeAutospacing="0" w:after="0" w:afterAutospacing="0"/>
        <w:jc w:val="both"/>
        <w:rPr>
          <w:lang w:val="de-DE"/>
        </w:rPr>
      </w:pPr>
      <w:r w:rsidRPr="005C3E1A">
        <w:rPr>
          <w:iCs/>
          <w:lang w:val="de-DE"/>
        </w:rPr>
        <w:t>Woher kommen Sie und was können Sie über Ihre Heimatstadt erzählen?</w:t>
      </w:r>
    </w:p>
    <w:p w:rsidR="001448C7" w:rsidRPr="005C3E1A" w:rsidRDefault="00B31A71" w:rsidP="00415367">
      <w:pPr>
        <w:pStyle w:val="a3"/>
        <w:numPr>
          <w:ilvl w:val="0"/>
          <w:numId w:val="12"/>
        </w:numPr>
        <w:spacing w:before="0" w:beforeAutospacing="0" w:after="0" w:afterAutospacing="0"/>
        <w:jc w:val="both"/>
        <w:rPr>
          <w:lang w:val="de-DE"/>
        </w:rPr>
      </w:pPr>
      <w:r w:rsidRPr="005C3E1A">
        <w:rPr>
          <w:lang w:val="de-DE"/>
        </w:rPr>
        <w:t>Wie viele Personen sind in Ihrer Familie?</w:t>
      </w:r>
    </w:p>
    <w:p w:rsidR="00B31A71" w:rsidRPr="005C3E1A" w:rsidRDefault="00B31A71" w:rsidP="00415367">
      <w:pPr>
        <w:pStyle w:val="a3"/>
        <w:numPr>
          <w:ilvl w:val="0"/>
          <w:numId w:val="12"/>
        </w:numPr>
        <w:spacing w:before="0" w:beforeAutospacing="0" w:after="0" w:afterAutospacing="0"/>
        <w:jc w:val="both"/>
        <w:rPr>
          <w:lang w:val="de-DE"/>
        </w:rPr>
      </w:pPr>
      <w:r w:rsidRPr="005C3E1A">
        <w:rPr>
          <w:iCs/>
          <w:lang w:val="de-DE"/>
        </w:rPr>
        <w:t>An welcher Hochschule haben Sie studiert</w:t>
      </w:r>
      <w:r w:rsidRPr="005C3E1A">
        <w:rPr>
          <w:lang w:val="de-DE"/>
        </w:rPr>
        <w:t xml:space="preserve">? </w:t>
      </w:r>
    </w:p>
    <w:p w:rsidR="00B31A71" w:rsidRPr="005C3E1A" w:rsidRDefault="00B31A71" w:rsidP="00415367">
      <w:pPr>
        <w:pStyle w:val="a3"/>
        <w:numPr>
          <w:ilvl w:val="0"/>
          <w:numId w:val="12"/>
        </w:numPr>
        <w:spacing w:before="0" w:beforeAutospacing="0" w:after="0" w:afterAutospacing="0"/>
        <w:jc w:val="both"/>
        <w:rPr>
          <w:rFonts w:eastAsia="MS Mincho"/>
          <w:kern w:val="2"/>
          <w:lang w:val="de-DE" w:eastAsia="ja-JP"/>
        </w:rPr>
      </w:pPr>
      <w:r w:rsidRPr="005C3E1A">
        <w:rPr>
          <w:iCs/>
          <w:lang w:val="de-DE"/>
        </w:rPr>
        <w:t>Was gefällt Ihnen am besten an Ihrem Studium?</w:t>
      </w:r>
    </w:p>
    <w:p w:rsidR="006C108C" w:rsidRPr="00415367" w:rsidRDefault="006C108C" w:rsidP="00415367">
      <w:pPr>
        <w:pStyle w:val="a3"/>
        <w:numPr>
          <w:ilvl w:val="0"/>
          <w:numId w:val="12"/>
        </w:numPr>
        <w:spacing w:before="0" w:beforeAutospacing="0" w:after="0" w:afterAutospacing="0"/>
        <w:jc w:val="both"/>
        <w:rPr>
          <w:rFonts w:eastAsia="MS Mincho"/>
          <w:kern w:val="2"/>
          <w:lang w:val="de-DE" w:eastAsia="ja-JP"/>
        </w:rPr>
      </w:pPr>
      <w:r w:rsidRPr="00415367">
        <w:rPr>
          <w:lang w:val="de-DE"/>
        </w:rPr>
        <w:t>Was machen Sie in Ihrer Freizeit gern?</w:t>
      </w:r>
    </w:p>
    <w:p w:rsidR="001448C7" w:rsidRPr="00415367" w:rsidRDefault="001448C7" w:rsidP="00415367">
      <w:pPr>
        <w:spacing w:after="0" w:line="240" w:lineRule="auto"/>
        <w:jc w:val="both"/>
        <w:rPr>
          <w:rFonts w:ascii="Times New Roman" w:eastAsia="MS Mincho" w:hAnsi="Times New Roman" w:cs="Times New Roman"/>
          <w:kern w:val="2"/>
          <w:sz w:val="24"/>
          <w:szCs w:val="24"/>
          <w:lang w:val="de-DE" w:eastAsia="ja-JP"/>
        </w:rPr>
      </w:pPr>
    </w:p>
    <w:p w:rsidR="003622AC" w:rsidRPr="00415367" w:rsidRDefault="003622AC" w:rsidP="00415367">
      <w:pPr>
        <w:spacing w:after="0" w:line="240" w:lineRule="auto"/>
        <w:jc w:val="both"/>
        <w:rPr>
          <w:rFonts w:ascii="Times New Roman" w:hAnsi="Times New Roman" w:cs="Times New Roman"/>
          <w:sz w:val="24"/>
          <w:szCs w:val="24"/>
          <w:lang w:val="en-US"/>
        </w:rPr>
      </w:pPr>
    </w:p>
    <w:sectPr w:rsidR="003622AC" w:rsidRPr="00415367">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2C5" w:rsidRDefault="00ED02C5" w:rsidP="005C3E1A">
      <w:pPr>
        <w:spacing w:after="0" w:line="240" w:lineRule="auto"/>
      </w:pPr>
      <w:r>
        <w:separator/>
      </w:r>
    </w:p>
  </w:endnote>
  <w:endnote w:type="continuationSeparator" w:id="0">
    <w:p w:rsidR="00ED02C5" w:rsidRDefault="00ED02C5" w:rsidP="005C3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5576646"/>
      <w:docPartObj>
        <w:docPartGallery w:val="Page Numbers (Bottom of Page)"/>
        <w:docPartUnique/>
      </w:docPartObj>
    </w:sdtPr>
    <w:sdtEndPr/>
    <w:sdtContent>
      <w:p w:rsidR="005C3E1A" w:rsidRDefault="005C3E1A" w:rsidP="005C3E1A">
        <w:pPr>
          <w:pStyle w:val="a8"/>
          <w:jc w:val="center"/>
        </w:pPr>
        <w:r w:rsidRPr="005C3E1A">
          <w:rPr>
            <w:rFonts w:ascii="Times New Roman" w:hAnsi="Times New Roman" w:cs="Times New Roman"/>
            <w:sz w:val="24"/>
            <w:szCs w:val="24"/>
          </w:rPr>
          <w:fldChar w:fldCharType="begin"/>
        </w:r>
        <w:r w:rsidRPr="005C3E1A">
          <w:rPr>
            <w:rFonts w:ascii="Times New Roman" w:hAnsi="Times New Roman" w:cs="Times New Roman"/>
            <w:sz w:val="24"/>
            <w:szCs w:val="24"/>
          </w:rPr>
          <w:instrText>PAGE   \* MERGEFORMAT</w:instrText>
        </w:r>
        <w:r w:rsidRPr="005C3E1A">
          <w:rPr>
            <w:rFonts w:ascii="Times New Roman" w:hAnsi="Times New Roman" w:cs="Times New Roman"/>
            <w:sz w:val="24"/>
            <w:szCs w:val="24"/>
          </w:rPr>
          <w:fldChar w:fldCharType="separate"/>
        </w:r>
        <w:r w:rsidR="00666F2F">
          <w:rPr>
            <w:rFonts w:ascii="Times New Roman" w:hAnsi="Times New Roman" w:cs="Times New Roman"/>
            <w:noProof/>
            <w:sz w:val="24"/>
            <w:szCs w:val="24"/>
          </w:rPr>
          <w:t>1</w:t>
        </w:r>
        <w:r w:rsidRPr="005C3E1A">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2C5" w:rsidRDefault="00ED02C5" w:rsidP="005C3E1A">
      <w:pPr>
        <w:spacing w:after="0" w:line="240" w:lineRule="auto"/>
      </w:pPr>
      <w:r>
        <w:separator/>
      </w:r>
    </w:p>
  </w:footnote>
  <w:footnote w:type="continuationSeparator" w:id="0">
    <w:p w:rsidR="00ED02C5" w:rsidRDefault="00ED02C5" w:rsidP="005C3E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F60D9"/>
    <w:multiLevelType w:val="hybridMultilevel"/>
    <w:tmpl w:val="71EE39D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6AF09A9"/>
    <w:multiLevelType w:val="hybridMultilevel"/>
    <w:tmpl w:val="8A42A43E"/>
    <w:lvl w:ilvl="0" w:tplc="70060E5A">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58E1772"/>
    <w:multiLevelType w:val="hybridMultilevel"/>
    <w:tmpl w:val="7E10BC0E"/>
    <w:lvl w:ilvl="0" w:tplc="9CFCE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34D7B04"/>
    <w:multiLevelType w:val="hybridMultilevel"/>
    <w:tmpl w:val="32FC7148"/>
    <w:lvl w:ilvl="0" w:tplc="F4447E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4FE4D01"/>
    <w:multiLevelType w:val="hybridMultilevel"/>
    <w:tmpl w:val="AF8C35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5666898"/>
    <w:multiLevelType w:val="hybridMultilevel"/>
    <w:tmpl w:val="A38A534A"/>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 w15:restartNumberingAfterBreak="0">
    <w:nsid w:val="346F4901"/>
    <w:multiLevelType w:val="hybridMultilevel"/>
    <w:tmpl w:val="C65C2E70"/>
    <w:lvl w:ilvl="0" w:tplc="70060E5A">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CC04F40"/>
    <w:multiLevelType w:val="hybridMultilevel"/>
    <w:tmpl w:val="B0FC2E78"/>
    <w:lvl w:ilvl="0" w:tplc="0DBE94DE">
      <w:start w:val="1"/>
      <w:numFmt w:val="decimal"/>
      <w:lvlText w:val="%1."/>
      <w:lvlJc w:val="left"/>
      <w:pPr>
        <w:tabs>
          <w:tab w:val="num" w:pos="360"/>
        </w:tabs>
        <w:ind w:left="360" w:hanging="360"/>
      </w:pPr>
      <w:rPr>
        <w:b w:val="0"/>
      </w:rPr>
    </w:lvl>
    <w:lvl w:ilvl="1" w:tplc="0407000F">
      <w:start w:val="1"/>
      <w:numFmt w:val="decimal"/>
      <w:lvlText w:val="%2."/>
      <w:lvlJc w:val="left"/>
      <w:pPr>
        <w:tabs>
          <w:tab w:val="num" w:pos="1440"/>
        </w:tabs>
        <w:ind w:left="1440" w:hanging="360"/>
      </w:pPr>
      <w:rPr>
        <w:b w:val="0"/>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5A7C01C5"/>
    <w:multiLevelType w:val="hybridMultilevel"/>
    <w:tmpl w:val="B84A6A4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5A40971"/>
    <w:multiLevelType w:val="hybridMultilevel"/>
    <w:tmpl w:val="B0EE338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7A560447"/>
    <w:multiLevelType w:val="hybridMultilevel"/>
    <w:tmpl w:val="42E0D67A"/>
    <w:lvl w:ilvl="0" w:tplc="BCAC9422">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7E8D29E4"/>
    <w:multiLevelType w:val="hybridMultilevel"/>
    <w:tmpl w:val="AC34F9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F4139C0"/>
    <w:multiLevelType w:val="hybridMultilevel"/>
    <w:tmpl w:val="70F013B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8"/>
  </w:num>
  <w:num w:numId="2">
    <w:abstractNumId w:val="2"/>
  </w:num>
  <w:num w:numId="3">
    <w:abstractNumId w:val="3"/>
  </w:num>
  <w:num w:numId="4">
    <w:abstractNumId w:val="0"/>
  </w:num>
  <w:num w:numId="5">
    <w:abstractNumId w:val="5"/>
  </w:num>
  <w:num w:numId="6">
    <w:abstractNumId w:val="9"/>
  </w:num>
  <w:num w:numId="7">
    <w:abstractNumId w:val="10"/>
  </w:num>
  <w:num w:numId="8">
    <w:abstractNumId w:val="4"/>
  </w:num>
  <w:num w:numId="9">
    <w:abstractNumId w:val="12"/>
  </w:num>
  <w:num w:numId="10">
    <w:abstractNumId w:val="7"/>
  </w:num>
  <w:num w:numId="11">
    <w:abstractNumId w:val="1"/>
  </w:num>
  <w:num w:numId="12">
    <w:abstractNumId w:val="1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988"/>
    <w:rsid w:val="000D1292"/>
    <w:rsid w:val="0012666D"/>
    <w:rsid w:val="001448C7"/>
    <w:rsid w:val="00281754"/>
    <w:rsid w:val="00282EC3"/>
    <w:rsid w:val="002E4EDC"/>
    <w:rsid w:val="00325DCB"/>
    <w:rsid w:val="003622AC"/>
    <w:rsid w:val="00415367"/>
    <w:rsid w:val="00575458"/>
    <w:rsid w:val="005C3E1A"/>
    <w:rsid w:val="005D15AC"/>
    <w:rsid w:val="00600D00"/>
    <w:rsid w:val="00666F2F"/>
    <w:rsid w:val="006C108C"/>
    <w:rsid w:val="007173A0"/>
    <w:rsid w:val="007712C0"/>
    <w:rsid w:val="00783988"/>
    <w:rsid w:val="008161A6"/>
    <w:rsid w:val="0095377C"/>
    <w:rsid w:val="009546DD"/>
    <w:rsid w:val="00A21F97"/>
    <w:rsid w:val="00A91EEF"/>
    <w:rsid w:val="00B11CCC"/>
    <w:rsid w:val="00B31A71"/>
    <w:rsid w:val="00BF043B"/>
    <w:rsid w:val="00CC15D0"/>
    <w:rsid w:val="00D510B6"/>
    <w:rsid w:val="00ED02C5"/>
    <w:rsid w:val="00F03D14"/>
    <w:rsid w:val="00F470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751A16-18E8-4064-8FF4-5D8C9C5F1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vocabul,Абзац списка1"/>
    <w:basedOn w:val="a"/>
    <w:uiPriority w:val="34"/>
    <w:qFormat/>
    <w:rsid w:val="0078398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
    <w:name w:val="Сетка таблицы4"/>
    <w:basedOn w:val="a1"/>
    <w:next w:val="a4"/>
    <w:rsid w:val="0012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39"/>
    <w:rsid w:val="0012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E4EDC"/>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character" w:customStyle="1" w:styleId="40">
    <w:name w:val="Основной текст (4)_"/>
    <w:link w:val="41"/>
    <w:uiPriority w:val="99"/>
    <w:locked/>
    <w:rsid w:val="001448C7"/>
    <w:rPr>
      <w:rFonts w:ascii="Times New Roman" w:hAnsi="Times New Roman"/>
      <w:sz w:val="26"/>
    </w:rPr>
  </w:style>
  <w:style w:type="paragraph" w:customStyle="1" w:styleId="41">
    <w:name w:val="Основной текст (4)1"/>
    <w:basedOn w:val="a"/>
    <w:link w:val="40"/>
    <w:uiPriority w:val="99"/>
    <w:rsid w:val="001448C7"/>
    <w:pPr>
      <w:spacing w:before="4980" w:after="0" w:line="317" w:lineRule="exact"/>
      <w:ind w:hanging="440"/>
      <w:jc w:val="center"/>
    </w:pPr>
    <w:rPr>
      <w:rFonts w:ascii="Times New Roman" w:hAnsi="Times New Roman"/>
      <w:sz w:val="26"/>
    </w:rPr>
  </w:style>
  <w:style w:type="character" w:styleId="a5">
    <w:name w:val="Emphasis"/>
    <w:basedOn w:val="a0"/>
    <w:uiPriority w:val="20"/>
    <w:qFormat/>
    <w:rsid w:val="00B31A71"/>
    <w:rPr>
      <w:i/>
      <w:iCs/>
    </w:rPr>
  </w:style>
  <w:style w:type="paragraph" w:styleId="a6">
    <w:name w:val="header"/>
    <w:basedOn w:val="a"/>
    <w:link w:val="a7"/>
    <w:uiPriority w:val="99"/>
    <w:unhideWhenUsed/>
    <w:rsid w:val="005C3E1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C3E1A"/>
  </w:style>
  <w:style w:type="paragraph" w:styleId="a8">
    <w:name w:val="footer"/>
    <w:basedOn w:val="a"/>
    <w:link w:val="a9"/>
    <w:uiPriority w:val="99"/>
    <w:unhideWhenUsed/>
    <w:rsid w:val="005C3E1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C3E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53075">
      <w:bodyDiv w:val="1"/>
      <w:marLeft w:val="0"/>
      <w:marRight w:val="0"/>
      <w:marTop w:val="0"/>
      <w:marBottom w:val="0"/>
      <w:divBdr>
        <w:top w:val="none" w:sz="0" w:space="0" w:color="auto"/>
        <w:left w:val="none" w:sz="0" w:space="0" w:color="auto"/>
        <w:bottom w:val="none" w:sz="0" w:space="0" w:color="auto"/>
        <w:right w:val="none" w:sz="0" w:space="0" w:color="auto"/>
      </w:divBdr>
    </w:div>
    <w:div w:id="83303116">
      <w:bodyDiv w:val="1"/>
      <w:marLeft w:val="0"/>
      <w:marRight w:val="0"/>
      <w:marTop w:val="0"/>
      <w:marBottom w:val="0"/>
      <w:divBdr>
        <w:top w:val="none" w:sz="0" w:space="0" w:color="auto"/>
        <w:left w:val="none" w:sz="0" w:space="0" w:color="auto"/>
        <w:bottom w:val="none" w:sz="0" w:space="0" w:color="auto"/>
        <w:right w:val="none" w:sz="0" w:space="0" w:color="auto"/>
      </w:divBdr>
    </w:div>
    <w:div w:id="328024066">
      <w:bodyDiv w:val="1"/>
      <w:marLeft w:val="0"/>
      <w:marRight w:val="0"/>
      <w:marTop w:val="0"/>
      <w:marBottom w:val="0"/>
      <w:divBdr>
        <w:top w:val="none" w:sz="0" w:space="0" w:color="auto"/>
        <w:left w:val="none" w:sz="0" w:space="0" w:color="auto"/>
        <w:bottom w:val="none" w:sz="0" w:space="0" w:color="auto"/>
        <w:right w:val="none" w:sz="0" w:space="0" w:color="auto"/>
      </w:divBdr>
    </w:div>
    <w:div w:id="344788577">
      <w:bodyDiv w:val="1"/>
      <w:marLeft w:val="0"/>
      <w:marRight w:val="0"/>
      <w:marTop w:val="0"/>
      <w:marBottom w:val="0"/>
      <w:divBdr>
        <w:top w:val="none" w:sz="0" w:space="0" w:color="auto"/>
        <w:left w:val="none" w:sz="0" w:space="0" w:color="auto"/>
        <w:bottom w:val="none" w:sz="0" w:space="0" w:color="auto"/>
        <w:right w:val="none" w:sz="0" w:space="0" w:color="auto"/>
      </w:divBdr>
    </w:div>
    <w:div w:id="709188000">
      <w:bodyDiv w:val="1"/>
      <w:marLeft w:val="0"/>
      <w:marRight w:val="0"/>
      <w:marTop w:val="0"/>
      <w:marBottom w:val="0"/>
      <w:divBdr>
        <w:top w:val="none" w:sz="0" w:space="0" w:color="auto"/>
        <w:left w:val="none" w:sz="0" w:space="0" w:color="auto"/>
        <w:bottom w:val="none" w:sz="0" w:space="0" w:color="auto"/>
        <w:right w:val="none" w:sz="0" w:space="0" w:color="auto"/>
      </w:divBdr>
      <w:divsChild>
        <w:div w:id="448205167">
          <w:marLeft w:val="0"/>
          <w:marRight w:val="0"/>
          <w:marTop w:val="0"/>
          <w:marBottom w:val="0"/>
          <w:divBdr>
            <w:top w:val="none" w:sz="0" w:space="0" w:color="auto"/>
            <w:left w:val="none" w:sz="0" w:space="0" w:color="auto"/>
            <w:bottom w:val="none" w:sz="0" w:space="0" w:color="auto"/>
            <w:right w:val="none" w:sz="0" w:space="0" w:color="auto"/>
          </w:divBdr>
        </w:div>
      </w:divsChild>
    </w:div>
    <w:div w:id="137248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1349</Words>
  <Characters>7691</Characters>
  <Application>Microsoft Office Word</Application>
  <DocSecurity>4</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Волкова Ольга Владимировна</cp:lastModifiedBy>
  <cp:revision>2</cp:revision>
  <dcterms:created xsi:type="dcterms:W3CDTF">2026-09-21T07:06:00Z</dcterms:created>
  <dcterms:modified xsi:type="dcterms:W3CDTF">2026-09-21T07:06:00Z</dcterms:modified>
</cp:coreProperties>
</file>